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F5D58" w14:textId="676E901D" w:rsidR="0093418D" w:rsidRPr="00123E13" w:rsidRDefault="00CF7087" w:rsidP="00840816">
      <w:pPr>
        <w:pStyle w:val="Headline"/>
        <w:spacing w:line="340" w:lineRule="exact"/>
        <w:rPr>
          <w:lang w:val="en-US"/>
        </w:rPr>
      </w:pPr>
      <w:r w:rsidRPr="00123E13">
        <w:rPr>
          <w:lang w:val="en-US"/>
        </w:rPr>
        <w:t xml:space="preserve">Haptic sensors from Resense: </w:t>
      </w:r>
      <w:r w:rsidRPr="00123E13">
        <w:rPr>
          <w:lang w:val="en-US"/>
        </w:rPr>
        <w:br/>
        <w:t xml:space="preserve">Sense of touch for medical, </w:t>
      </w:r>
      <w:proofErr w:type="gramStart"/>
      <w:r w:rsidRPr="00123E13">
        <w:rPr>
          <w:lang w:val="en-US"/>
        </w:rPr>
        <w:t>service</w:t>
      </w:r>
      <w:proofErr w:type="gramEnd"/>
      <w:r w:rsidRPr="00123E13">
        <w:rPr>
          <w:lang w:val="en-US"/>
        </w:rPr>
        <w:t xml:space="preserve"> and industrial robots</w:t>
      </w:r>
    </w:p>
    <w:p w14:paraId="550CBF53" w14:textId="77777777" w:rsidR="0093418D" w:rsidRPr="00123E13" w:rsidRDefault="0093418D" w:rsidP="0093418D">
      <w:pPr>
        <w:pStyle w:val="Subheadline"/>
        <w:rPr>
          <w:lang w:val="en-US"/>
        </w:rPr>
      </w:pPr>
    </w:p>
    <w:p w14:paraId="169EA918" w14:textId="24721F82" w:rsidR="00C344E5" w:rsidRPr="00123E13" w:rsidRDefault="00CF7087" w:rsidP="00505D9E">
      <w:pPr>
        <w:pStyle w:val="Subheadline"/>
        <w:spacing w:line="260" w:lineRule="exact"/>
        <w:rPr>
          <w:lang w:val="en-US"/>
        </w:rPr>
      </w:pPr>
      <w:r w:rsidRPr="00123E13">
        <w:rPr>
          <w:lang w:val="en-US"/>
        </w:rPr>
        <w:t xml:space="preserve">Resense GmbH of Klingenberg, Bavaria – a joint venture between WIKA Alexander Wiegand and WITTENSTEIN – will be taking advantage of the upcoming Hannover Messe to demonstrate the world’s smallest six-axis force / torque sensors for the industrial market, which have a diameter of just 8.4 mm. </w:t>
      </w:r>
    </w:p>
    <w:p w14:paraId="5B908F71" w14:textId="77777777" w:rsidR="00C344E5" w:rsidRPr="00123E13" w:rsidRDefault="00C344E5" w:rsidP="00505D9E">
      <w:pPr>
        <w:pStyle w:val="Subheadline"/>
        <w:spacing w:line="260" w:lineRule="exact"/>
        <w:rPr>
          <w:lang w:val="en-US"/>
        </w:rPr>
      </w:pPr>
    </w:p>
    <w:p w14:paraId="0C238544" w14:textId="159C2129" w:rsidR="00B9720A" w:rsidRPr="00123E13" w:rsidRDefault="00B9720A" w:rsidP="00505D9E">
      <w:pPr>
        <w:pStyle w:val="Subheadline"/>
        <w:spacing w:line="260" w:lineRule="exact"/>
        <w:rPr>
          <w:b w:val="0"/>
          <w:bCs w:val="0"/>
          <w:lang w:val="en-US"/>
        </w:rPr>
      </w:pPr>
      <w:r w:rsidRPr="00123E13">
        <w:rPr>
          <w:b w:val="0"/>
          <w:lang w:val="en-US"/>
        </w:rPr>
        <w:t xml:space="preserve">The miniaturized hollow-shaft design for cable and conductor feedthroughs </w:t>
      </w:r>
      <w:proofErr w:type="gramStart"/>
      <w:r w:rsidRPr="00123E13">
        <w:rPr>
          <w:b w:val="0"/>
          <w:lang w:val="en-US"/>
        </w:rPr>
        <w:t>make</w:t>
      </w:r>
      <w:proofErr w:type="gramEnd"/>
      <w:r w:rsidRPr="00123E13">
        <w:rPr>
          <w:b w:val="0"/>
          <w:lang w:val="en-US"/>
        </w:rPr>
        <w:t xml:space="preserve"> the haptic sensors particularly easy to integrate. With their high sample rate and resolution, they give robotic systems in medical and surgical applications or assembly and handling technology a keen sense of touch: a change in mass of as little as one gram, for example when manipulating sensitive components, can now be reliably detected.</w:t>
      </w:r>
    </w:p>
    <w:p w14:paraId="2F36E3B9" w14:textId="77777777" w:rsidR="00B9720A" w:rsidRPr="00123E13" w:rsidRDefault="00B9720A" w:rsidP="0093418D">
      <w:pPr>
        <w:pStyle w:val="Subheadline"/>
        <w:rPr>
          <w:lang w:val="en-US"/>
        </w:rPr>
      </w:pPr>
    </w:p>
    <w:p w14:paraId="0C6B2DDB" w14:textId="4AAC1A2B" w:rsidR="00F06C0B" w:rsidRPr="00123E13" w:rsidRDefault="00F06C0B" w:rsidP="00505D9E">
      <w:pPr>
        <w:pStyle w:val="Subheadline"/>
        <w:spacing w:line="260" w:lineRule="exact"/>
        <w:rPr>
          <w:b w:val="0"/>
          <w:bCs w:val="0"/>
          <w:lang w:val="en-US"/>
        </w:rPr>
      </w:pPr>
      <w:r w:rsidRPr="00123E13">
        <w:rPr>
          <w:b w:val="0"/>
          <w:color w:val="auto"/>
          <w:lang w:val="en-US"/>
        </w:rPr>
        <w:t xml:space="preserve">These innovative haptic sensors with a hollow shaft will be on show at the WITTENSTEIN </w:t>
      </w:r>
      <w:r w:rsidRPr="00123E13">
        <w:rPr>
          <w:b w:val="0"/>
          <w:lang w:val="en-US"/>
        </w:rPr>
        <w:t>booth as a complete product portfolio in various sizes, both integrated into application models of robotic hands and medical instruments and as a live demo in a 6D haptic simulator.</w:t>
      </w:r>
    </w:p>
    <w:p w14:paraId="15E325C7" w14:textId="77777777" w:rsidR="00F06C0B" w:rsidRPr="00123E13" w:rsidRDefault="00F06C0B" w:rsidP="00F06C0B">
      <w:pPr>
        <w:pStyle w:val="Subheadline"/>
        <w:rPr>
          <w:b w:val="0"/>
          <w:bCs w:val="0"/>
          <w:lang w:val="en-US"/>
        </w:rPr>
      </w:pPr>
    </w:p>
    <w:p w14:paraId="5732BCE6" w14:textId="089D3260" w:rsidR="009E01F2" w:rsidRPr="00123E13" w:rsidRDefault="005138A7" w:rsidP="00C344E5">
      <w:pPr>
        <w:pStyle w:val="Subheadline"/>
        <w:spacing w:line="260" w:lineRule="exact"/>
        <w:rPr>
          <w:b w:val="0"/>
          <w:bCs w:val="0"/>
          <w:iCs/>
          <w:color w:val="auto"/>
          <w:lang w:val="en-US"/>
        </w:rPr>
      </w:pPr>
      <w:r w:rsidRPr="00123E13">
        <w:rPr>
          <w:lang w:val="en-US"/>
        </w:rPr>
        <w:t>Precise measurement, perfect integration</w:t>
      </w:r>
    </w:p>
    <w:p w14:paraId="57252625" w14:textId="77777777" w:rsidR="005A2837" w:rsidRPr="00123E13" w:rsidRDefault="005A2837" w:rsidP="00C344E5">
      <w:pPr>
        <w:pStyle w:val="Subheadline"/>
        <w:spacing w:line="260" w:lineRule="exact"/>
        <w:rPr>
          <w:b w:val="0"/>
          <w:bCs w:val="0"/>
          <w:iCs/>
          <w:color w:val="auto"/>
          <w:lang w:val="en-US"/>
        </w:rPr>
      </w:pPr>
    </w:p>
    <w:p w14:paraId="6073E276" w14:textId="6EB2B2A8" w:rsidR="00E15B82" w:rsidRPr="00123E13" w:rsidRDefault="005138A7" w:rsidP="00C344E5">
      <w:pPr>
        <w:pStyle w:val="Subheadline"/>
        <w:spacing w:line="260" w:lineRule="exact"/>
        <w:rPr>
          <w:b w:val="0"/>
          <w:bCs w:val="0"/>
          <w:iCs/>
          <w:color w:val="auto"/>
          <w:lang w:val="en-US"/>
        </w:rPr>
      </w:pPr>
      <w:r w:rsidRPr="00123E13">
        <w:rPr>
          <w:b w:val="0"/>
          <w:color w:val="auto"/>
          <w:lang w:val="en-US"/>
        </w:rPr>
        <w:t xml:space="preserve">The 6-axis force / torque (F/T) sensors in </w:t>
      </w:r>
      <w:proofErr w:type="spellStart"/>
      <w:r w:rsidRPr="00123E13">
        <w:rPr>
          <w:b w:val="0"/>
          <w:color w:val="auto"/>
          <w:lang w:val="en-US"/>
        </w:rPr>
        <w:t>Resense’s</w:t>
      </w:r>
      <w:proofErr w:type="spellEnd"/>
      <w:r w:rsidRPr="00123E13">
        <w:rPr>
          <w:b w:val="0"/>
          <w:color w:val="auto"/>
          <w:lang w:val="en-US"/>
        </w:rPr>
        <w:t xml:space="preserve"> HEX product family, which offer a sample rate of 1 kHz and 10-bit resolution, measure changes in mass in the three translational and rotational spatial directions with the help of integrated strain gauges. The analog voltage signals produced in this way are converted to forces and torques in a compact, external electronics box. </w:t>
      </w:r>
    </w:p>
    <w:p w14:paraId="671FEA93" w14:textId="77777777" w:rsidR="00E15B82" w:rsidRPr="00123E13" w:rsidRDefault="00E15B82" w:rsidP="00C344E5">
      <w:pPr>
        <w:pStyle w:val="Subheadline"/>
        <w:spacing w:line="260" w:lineRule="exact"/>
        <w:rPr>
          <w:b w:val="0"/>
          <w:bCs w:val="0"/>
          <w:iCs/>
          <w:color w:val="auto"/>
          <w:lang w:val="en-US"/>
        </w:rPr>
      </w:pPr>
    </w:p>
    <w:p w14:paraId="0DB4F441" w14:textId="17AFF093" w:rsidR="00F06C0B" w:rsidRPr="00123E13" w:rsidRDefault="00F06C0B" w:rsidP="00C344E5">
      <w:pPr>
        <w:pStyle w:val="Subheadline"/>
        <w:spacing w:line="260" w:lineRule="exact"/>
        <w:rPr>
          <w:b w:val="0"/>
          <w:bCs w:val="0"/>
          <w:iCs/>
          <w:color w:val="auto"/>
          <w:lang w:val="en-US"/>
        </w:rPr>
      </w:pPr>
      <w:r w:rsidRPr="00123E13">
        <w:rPr>
          <w:b w:val="0"/>
          <w:color w:val="auto"/>
          <w:lang w:val="en-US"/>
        </w:rPr>
        <w:t xml:space="preserve">The sensor data can be visualized and recorded in real time, then exported to a control system or application as measured values. </w:t>
      </w:r>
      <w:r w:rsidRPr="00123E13">
        <w:rPr>
          <w:b w:val="0"/>
          <w:lang w:val="en-US"/>
        </w:rPr>
        <w:t xml:space="preserve">Lead customers in industry and university research, in the field of robot-assisted surgery among others, praise the </w:t>
      </w:r>
      <w:r w:rsidRPr="00123E13">
        <w:rPr>
          <w:b w:val="0"/>
          <w:color w:val="auto"/>
          <w:lang w:val="en-US"/>
        </w:rPr>
        <w:t>miniaturized hollow-shaft design and the measurement accuracy – features that ensure a high degree of adaptability to the application as well as optimum integration</w:t>
      </w:r>
      <w:r w:rsidRPr="00123E13">
        <w:rPr>
          <w:b w:val="0"/>
          <w:lang w:val="en-US"/>
        </w:rPr>
        <w:t>.</w:t>
      </w:r>
    </w:p>
    <w:p w14:paraId="16D6FC1E" w14:textId="77777777" w:rsidR="002414B1" w:rsidRPr="00123E13" w:rsidRDefault="002414B1" w:rsidP="00C344E5">
      <w:pPr>
        <w:pStyle w:val="Subheadline"/>
        <w:rPr>
          <w:lang w:val="en-US"/>
        </w:rPr>
      </w:pPr>
    </w:p>
    <w:p w14:paraId="6D82B15D" w14:textId="21B0CDE1" w:rsidR="00A00A4E" w:rsidRPr="00123E13" w:rsidRDefault="00536D31" w:rsidP="00C344E5">
      <w:pPr>
        <w:pStyle w:val="Subheadline"/>
        <w:rPr>
          <w:lang w:val="en-US"/>
        </w:rPr>
      </w:pPr>
      <w:r w:rsidRPr="00123E13">
        <w:rPr>
          <w:lang w:val="en-US"/>
        </w:rPr>
        <w:lastRenderedPageBreak/>
        <w:t xml:space="preserve">Haptic sensors from Resense: </w:t>
      </w:r>
      <w:r w:rsidRPr="00123E13">
        <w:rPr>
          <w:lang w:val="en-US"/>
        </w:rPr>
        <w:br/>
        <w:t>Helping to shape future human-robot interaction</w:t>
      </w:r>
    </w:p>
    <w:p w14:paraId="62F994EA" w14:textId="77777777" w:rsidR="005A2837" w:rsidRPr="00123E13" w:rsidRDefault="005A2837" w:rsidP="00E15B82">
      <w:pPr>
        <w:pStyle w:val="Subheadline"/>
        <w:spacing w:line="260" w:lineRule="exact"/>
        <w:rPr>
          <w:b w:val="0"/>
          <w:bCs w:val="0"/>
          <w:lang w:val="en-US"/>
        </w:rPr>
      </w:pPr>
    </w:p>
    <w:p w14:paraId="1F3A9CED" w14:textId="47354DE1" w:rsidR="0093418D" w:rsidRPr="00123E13" w:rsidRDefault="00536D31" w:rsidP="00E15B82">
      <w:pPr>
        <w:pStyle w:val="Subheadline"/>
        <w:spacing w:line="260" w:lineRule="exact"/>
        <w:rPr>
          <w:b w:val="0"/>
          <w:bCs w:val="0"/>
          <w:lang w:val="en-US"/>
        </w:rPr>
      </w:pPr>
      <w:r w:rsidRPr="00123E13">
        <w:rPr>
          <w:b w:val="0"/>
          <w:lang w:val="en-US"/>
        </w:rPr>
        <w:t xml:space="preserve">Robots integrated into human environments need humanoid capabilities. Resense sensors give robots a special sense of touch, enabling a new era of empathetic human-robot interaction while increasing performance, safety, and precision in areas such as medical, </w:t>
      </w:r>
      <w:proofErr w:type="gramStart"/>
      <w:r w:rsidRPr="00123E13">
        <w:rPr>
          <w:b w:val="0"/>
          <w:lang w:val="en-US"/>
        </w:rPr>
        <w:t>service</w:t>
      </w:r>
      <w:proofErr w:type="gramEnd"/>
      <w:r w:rsidRPr="00123E13">
        <w:rPr>
          <w:b w:val="0"/>
          <w:lang w:val="en-US"/>
        </w:rPr>
        <w:t xml:space="preserve"> and industrial robotics.</w:t>
      </w:r>
    </w:p>
    <w:p w14:paraId="3C6EC5B1" w14:textId="77777777" w:rsidR="00E15B82" w:rsidRPr="00123E13" w:rsidRDefault="00E15B82" w:rsidP="00E15B82">
      <w:pPr>
        <w:pStyle w:val="Subheadline"/>
        <w:spacing w:line="260" w:lineRule="exact"/>
        <w:rPr>
          <w:b w:val="0"/>
          <w:bCs w:val="0"/>
          <w:lang w:val="en-US"/>
        </w:rPr>
      </w:pPr>
    </w:p>
    <w:p w14:paraId="236A6186" w14:textId="2224D9A2" w:rsidR="00E15B82" w:rsidRPr="00123E13" w:rsidRDefault="00E15B82" w:rsidP="00E15B82">
      <w:pPr>
        <w:pStyle w:val="Flietext"/>
        <w:rPr>
          <w:b/>
          <w:bCs/>
          <w:iCs/>
          <w:color w:val="auto"/>
          <w:lang w:val="en-US"/>
        </w:rPr>
      </w:pPr>
      <w:r w:rsidRPr="00123E13">
        <w:rPr>
          <w:b/>
          <w:color w:val="auto"/>
          <w:lang w:val="en-US"/>
        </w:rPr>
        <w:t>Positive verdict on the first twelve months:</w:t>
      </w:r>
    </w:p>
    <w:p w14:paraId="7A56D913" w14:textId="420FCADC" w:rsidR="00E15B82" w:rsidRPr="00123E13" w:rsidRDefault="00E15B82" w:rsidP="00E15B82">
      <w:pPr>
        <w:pStyle w:val="Flietext"/>
        <w:rPr>
          <w:b/>
          <w:bCs/>
          <w:iCs/>
          <w:color w:val="auto"/>
          <w:lang w:val="en-US"/>
        </w:rPr>
      </w:pPr>
      <w:r w:rsidRPr="00123E13">
        <w:rPr>
          <w:b/>
          <w:color w:val="auto"/>
          <w:lang w:val="en-US"/>
        </w:rPr>
        <w:t>Resense successfully combines expertise from WIKA and WITTENSTEIN</w:t>
      </w:r>
    </w:p>
    <w:p w14:paraId="36B9DF2A" w14:textId="77777777" w:rsidR="005A2837" w:rsidRPr="00123E13" w:rsidRDefault="005A2837" w:rsidP="00E15B82">
      <w:pPr>
        <w:pStyle w:val="Flietext"/>
        <w:rPr>
          <w:iCs/>
          <w:color w:val="auto"/>
          <w:lang w:val="en-US"/>
        </w:rPr>
      </w:pPr>
    </w:p>
    <w:p w14:paraId="59653190" w14:textId="7312FD60" w:rsidR="00E15B82" w:rsidRPr="00123E13" w:rsidRDefault="00E15B82" w:rsidP="00E15B82">
      <w:pPr>
        <w:pStyle w:val="Flietext"/>
        <w:rPr>
          <w:lang w:val="en-US"/>
        </w:rPr>
      </w:pPr>
      <w:r w:rsidRPr="00123E13">
        <w:rPr>
          <w:color w:val="auto"/>
          <w:lang w:val="en-US"/>
        </w:rPr>
        <w:t xml:space="preserve">Resense was set up in April 2023 as a joint venture </w:t>
      </w:r>
      <w:r w:rsidRPr="00123E13">
        <w:rPr>
          <w:lang w:val="en-US"/>
        </w:rPr>
        <w:t xml:space="preserve">between WIKA and WITTENSTEIN with the aim of carving out a leading role for itself at an early stage in the future market for haptic sensors. The two partners each hold 50 percent of the shares. </w:t>
      </w:r>
      <w:r w:rsidRPr="00123E13">
        <w:rPr>
          <w:color w:val="auto"/>
          <w:lang w:val="en-US"/>
        </w:rPr>
        <w:t>Resense has now closed its first fiscal year with a better-than-planned result.</w:t>
      </w:r>
    </w:p>
    <w:p w14:paraId="07B436E7" w14:textId="77777777" w:rsidR="00E15B82" w:rsidRPr="00123E13" w:rsidRDefault="00E15B82" w:rsidP="00E15B82">
      <w:pPr>
        <w:pStyle w:val="Flietext"/>
        <w:rPr>
          <w:iCs/>
          <w:color w:val="auto"/>
          <w:lang w:val="en-US"/>
        </w:rPr>
      </w:pPr>
    </w:p>
    <w:p w14:paraId="14DC1FD0" w14:textId="53ACF165" w:rsidR="00E15B82" w:rsidRPr="00123E13" w:rsidRDefault="00E15B82" w:rsidP="00E15B82">
      <w:pPr>
        <w:pStyle w:val="Flietext"/>
        <w:rPr>
          <w:iCs/>
          <w:color w:val="auto"/>
          <w:lang w:val="en-US"/>
        </w:rPr>
      </w:pPr>
      <w:r w:rsidRPr="00123E13">
        <w:rPr>
          <w:lang w:val="en-US"/>
        </w:rPr>
        <w:t xml:space="preserve">In terms of products, the joint venture is based on the miniaturized hollow-shaft multi-axis sensors developed by a WITTENSTEIN startup for highly precise measurement of forces and torques in confined spaces. As a leading producer of pressure and temperature measuring equipment, WIKA contributes high-tech manufacturing expertise in sensor and chip components. </w:t>
      </w:r>
    </w:p>
    <w:p w14:paraId="47590AF4" w14:textId="77777777" w:rsidR="00E15B82" w:rsidRPr="00123E13" w:rsidRDefault="00E15B82" w:rsidP="00E15B82">
      <w:pPr>
        <w:pStyle w:val="Subheadline"/>
        <w:spacing w:line="260" w:lineRule="exact"/>
        <w:rPr>
          <w:b w:val="0"/>
          <w:bCs w:val="0"/>
          <w:lang w:val="en-US"/>
        </w:rPr>
      </w:pPr>
    </w:p>
    <w:p w14:paraId="51B10D77" w14:textId="747F16A9" w:rsidR="00E15B82" w:rsidRDefault="00822DC6" w:rsidP="00E15B82">
      <w:pPr>
        <w:pStyle w:val="Subheadline"/>
        <w:spacing w:line="260" w:lineRule="exact"/>
        <w:rPr>
          <w:b w:val="0"/>
          <w:lang w:val="en-US"/>
        </w:rPr>
      </w:pPr>
      <w:r w:rsidRPr="00123E13">
        <w:rPr>
          <w:b w:val="0"/>
          <w:lang w:val="en-US"/>
        </w:rPr>
        <w:t xml:space="preserve">Developers from Resense and WIKA are working together to develop pioneering processes and technologies, for instance for glass-soldering the novel silicon chips onto the sensor deformation body, bonding hair-thin aluminum wires between chip pads and flexible conductors or laser welding the titanium geometry. The start of production and certification of the sensor technology were initiated in 2023 with the goal of producing large quantities for the industrial market </w:t>
      </w:r>
      <w:proofErr w:type="gramStart"/>
      <w:r w:rsidRPr="00123E13">
        <w:rPr>
          <w:b w:val="0"/>
          <w:lang w:val="en-US"/>
        </w:rPr>
        <w:t>in the near future</w:t>
      </w:r>
      <w:proofErr w:type="gramEnd"/>
      <w:r w:rsidRPr="00123E13">
        <w:rPr>
          <w:b w:val="0"/>
          <w:lang w:val="en-US"/>
        </w:rPr>
        <w:t xml:space="preserve">. </w:t>
      </w:r>
    </w:p>
    <w:p w14:paraId="33A62C08" w14:textId="77777777" w:rsidR="00123E13" w:rsidRDefault="00123E13" w:rsidP="00E15B82">
      <w:pPr>
        <w:pStyle w:val="Subheadline"/>
        <w:spacing w:line="260" w:lineRule="exact"/>
        <w:rPr>
          <w:b w:val="0"/>
          <w:lang w:val="en-US"/>
        </w:rPr>
      </w:pPr>
    </w:p>
    <w:p w14:paraId="08F4103E" w14:textId="77777777" w:rsidR="00123E13" w:rsidRDefault="00123E13" w:rsidP="00E15B82">
      <w:pPr>
        <w:pStyle w:val="Subheadline"/>
        <w:spacing w:line="260" w:lineRule="exact"/>
        <w:rPr>
          <w:b w:val="0"/>
          <w:lang w:val="en-US"/>
        </w:rPr>
      </w:pPr>
    </w:p>
    <w:p w14:paraId="161FCC21" w14:textId="77777777" w:rsidR="00123E13" w:rsidRDefault="00123E13" w:rsidP="00E15B82">
      <w:pPr>
        <w:pStyle w:val="Subheadline"/>
        <w:spacing w:line="260" w:lineRule="exact"/>
        <w:rPr>
          <w:b w:val="0"/>
          <w:bCs w:val="0"/>
          <w:lang w:val="en-US"/>
        </w:rPr>
      </w:pPr>
    </w:p>
    <w:p w14:paraId="249A7367" w14:textId="77777777" w:rsidR="004D19B2" w:rsidRDefault="004D19B2" w:rsidP="00E15B82">
      <w:pPr>
        <w:pStyle w:val="Subheadline"/>
        <w:spacing w:line="260" w:lineRule="exact"/>
        <w:rPr>
          <w:b w:val="0"/>
          <w:bCs w:val="0"/>
          <w:lang w:val="en-US"/>
        </w:rPr>
      </w:pPr>
    </w:p>
    <w:p w14:paraId="35A6E4F2" w14:textId="77777777" w:rsidR="004D19B2" w:rsidRDefault="004D19B2" w:rsidP="00E15B82">
      <w:pPr>
        <w:pStyle w:val="Subheadline"/>
        <w:spacing w:line="260" w:lineRule="exact"/>
        <w:rPr>
          <w:b w:val="0"/>
          <w:bCs w:val="0"/>
          <w:lang w:val="en-US"/>
        </w:rPr>
      </w:pPr>
    </w:p>
    <w:p w14:paraId="38954BD2" w14:textId="77777777" w:rsidR="004D19B2" w:rsidRDefault="004D19B2" w:rsidP="00E15B82">
      <w:pPr>
        <w:pStyle w:val="Subheadline"/>
        <w:spacing w:line="260" w:lineRule="exact"/>
        <w:rPr>
          <w:b w:val="0"/>
          <w:bCs w:val="0"/>
          <w:lang w:val="en-US"/>
        </w:rPr>
      </w:pPr>
    </w:p>
    <w:p w14:paraId="280E3AC0" w14:textId="77777777" w:rsidR="004D19B2" w:rsidRDefault="004D19B2" w:rsidP="00E15B82">
      <w:pPr>
        <w:pStyle w:val="Subheadline"/>
        <w:spacing w:line="260" w:lineRule="exact"/>
        <w:rPr>
          <w:b w:val="0"/>
          <w:bCs w:val="0"/>
          <w:lang w:val="en-US"/>
        </w:rPr>
      </w:pPr>
    </w:p>
    <w:p w14:paraId="5D36696D" w14:textId="77777777" w:rsidR="004D19B2" w:rsidRPr="00123E13" w:rsidRDefault="004D19B2" w:rsidP="00E15B82">
      <w:pPr>
        <w:pStyle w:val="Subheadline"/>
        <w:spacing w:line="260" w:lineRule="exact"/>
        <w:rPr>
          <w:b w:val="0"/>
          <w:bCs w:val="0"/>
          <w:lang w:val="en-US"/>
        </w:rPr>
      </w:pPr>
    </w:p>
    <w:p w14:paraId="2D494214" w14:textId="26179B9B" w:rsidR="00505D9E" w:rsidRPr="00123E13" w:rsidRDefault="00505D9E" w:rsidP="00D314DE">
      <w:pPr>
        <w:pStyle w:val="Subheadline"/>
        <w:spacing w:line="260" w:lineRule="exact"/>
        <w:rPr>
          <w:lang w:val="en-US"/>
        </w:rPr>
      </w:pPr>
      <w:r w:rsidRPr="00123E13">
        <w:rPr>
          <w:lang w:val="en-US"/>
        </w:rPr>
        <w:t>Pictures:</w:t>
      </w:r>
      <w:r w:rsidRPr="00123E13">
        <w:rPr>
          <w:b w:val="0"/>
          <w:lang w:val="en-US"/>
        </w:rPr>
        <w:t xml:space="preserve"> (Source WITTENSTEIN SE)</w:t>
      </w:r>
    </w:p>
    <w:p w14:paraId="1D8163E3" w14:textId="164C041B" w:rsidR="00505D9E" w:rsidRPr="00123E13" w:rsidRDefault="00FA6765" w:rsidP="00D314DE">
      <w:pPr>
        <w:pStyle w:val="Subheadline"/>
        <w:spacing w:line="260" w:lineRule="exact"/>
        <w:rPr>
          <w:sz w:val="18"/>
          <w:szCs w:val="18"/>
          <w:lang w:val="en-US"/>
        </w:rPr>
      </w:pPr>
      <w:r w:rsidRPr="00123E13">
        <w:rPr>
          <w:noProof/>
          <w:sz w:val="18"/>
          <w:lang w:val="en-US" w:eastAsia="de-DE"/>
        </w:rPr>
        <w:lastRenderedPageBreak/>
        <w:drawing>
          <wp:anchor distT="0" distB="0" distL="114300" distR="114300" simplePos="0" relativeHeight="251661312" behindDoc="1" locked="0" layoutInCell="1" allowOverlap="1" wp14:anchorId="70E93ED6" wp14:editId="1FF44940">
            <wp:simplePos x="0" y="0"/>
            <wp:positionH relativeFrom="margin">
              <wp:posOffset>5080</wp:posOffset>
            </wp:positionH>
            <wp:positionV relativeFrom="paragraph">
              <wp:posOffset>80381</wp:posOffset>
            </wp:positionV>
            <wp:extent cx="409838" cy="567314"/>
            <wp:effectExtent l="0" t="0" r="9525" b="4445"/>
            <wp:wrapSquare wrapText="bothSides"/>
            <wp:docPr id="27421359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213599" name="Grafik 1"/>
                    <pic:cNvPicPr/>
                  </pic:nvPicPr>
                  <pic:blipFill rotWithShape="1">
                    <a:blip r:embed="rId8" cstate="print">
                      <a:extLst>
                        <a:ext uri="{28A0092B-C50C-407E-A947-70E740481C1C}">
                          <a14:useLocalDpi xmlns:a14="http://schemas.microsoft.com/office/drawing/2010/main" val="0"/>
                        </a:ext>
                      </a:extLst>
                    </a:blip>
                    <a:srcRect l="2062" t="9620" r="-1"/>
                    <a:stretch/>
                  </pic:blipFill>
                  <pic:spPr bwMode="auto">
                    <a:xfrm>
                      <a:off x="0" y="0"/>
                      <a:ext cx="409838" cy="56731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2C0A399" w14:textId="2196190E" w:rsidR="00185F07" w:rsidRPr="00123E13" w:rsidRDefault="00185F07" w:rsidP="00D314DE">
      <w:pPr>
        <w:pStyle w:val="Subheadline"/>
        <w:spacing w:line="260" w:lineRule="exact"/>
        <w:rPr>
          <w:sz w:val="18"/>
          <w:szCs w:val="18"/>
          <w:lang w:val="en-US"/>
        </w:rPr>
      </w:pPr>
    </w:p>
    <w:p w14:paraId="203DF878" w14:textId="589FEACB" w:rsidR="00185F07" w:rsidRPr="00123E13" w:rsidRDefault="00185F07" w:rsidP="00D314DE">
      <w:pPr>
        <w:pStyle w:val="Subheadline"/>
        <w:spacing w:line="260" w:lineRule="exact"/>
        <w:rPr>
          <w:sz w:val="18"/>
          <w:szCs w:val="18"/>
          <w:lang w:val="en-US"/>
        </w:rPr>
      </w:pPr>
    </w:p>
    <w:p w14:paraId="38D56405" w14:textId="6613797D" w:rsidR="00185F07" w:rsidRPr="00123E13" w:rsidRDefault="00185F07" w:rsidP="00D314DE">
      <w:pPr>
        <w:pStyle w:val="Subheadline"/>
        <w:spacing w:line="260" w:lineRule="exact"/>
        <w:rPr>
          <w:sz w:val="18"/>
          <w:szCs w:val="18"/>
          <w:lang w:val="en-US"/>
        </w:rPr>
      </w:pPr>
    </w:p>
    <w:p w14:paraId="018C6F75" w14:textId="5AB350D9" w:rsidR="00FA6765" w:rsidRPr="00123E13" w:rsidRDefault="00FA6765" w:rsidP="00D314DE">
      <w:pPr>
        <w:pStyle w:val="Subheadline"/>
        <w:spacing w:line="260" w:lineRule="exact"/>
        <w:rPr>
          <w:sz w:val="18"/>
          <w:szCs w:val="18"/>
          <w:lang w:val="en-US"/>
        </w:rPr>
      </w:pPr>
      <w:r w:rsidRPr="00123E13">
        <w:rPr>
          <w:sz w:val="18"/>
          <w:lang w:val="en-US"/>
        </w:rPr>
        <w:t>01-wittenstein-resense</w:t>
      </w:r>
    </w:p>
    <w:p w14:paraId="22CA4177" w14:textId="5352AC97" w:rsidR="005A2E61" w:rsidRPr="00123E13" w:rsidRDefault="00185F07" w:rsidP="00D314DE">
      <w:pPr>
        <w:spacing w:line="260" w:lineRule="exact"/>
        <w:rPr>
          <w:rFonts w:ascii="Arial" w:hAnsi="Arial" w:cs="Arial"/>
          <w:color w:val="000000"/>
          <w:spacing w:val="10"/>
          <w:sz w:val="18"/>
          <w:szCs w:val="18"/>
          <w:lang w:val="en-US"/>
        </w:rPr>
      </w:pPr>
      <w:r w:rsidRPr="00123E13">
        <w:rPr>
          <w:rFonts w:ascii="Arial" w:hAnsi="Arial"/>
          <w:color w:val="000000"/>
          <w:sz w:val="18"/>
          <w:lang w:val="en-US"/>
        </w:rPr>
        <w:t xml:space="preserve">The miniaturized hollow-shaft design </w:t>
      </w:r>
      <w:proofErr w:type="gramStart"/>
      <w:r w:rsidRPr="00123E13">
        <w:rPr>
          <w:rFonts w:ascii="Arial" w:hAnsi="Arial"/>
          <w:color w:val="000000"/>
          <w:sz w:val="18"/>
          <w:lang w:val="en-US"/>
        </w:rPr>
        <w:t>make</w:t>
      </w:r>
      <w:proofErr w:type="gramEnd"/>
      <w:r w:rsidRPr="00123E13">
        <w:rPr>
          <w:rFonts w:ascii="Arial" w:hAnsi="Arial"/>
          <w:color w:val="000000"/>
          <w:sz w:val="18"/>
          <w:lang w:val="en-US"/>
        </w:rPr>
        <w:t xml:space="preserve"> </w:t>
      </w:r>
      <w:proofErr w:type="spellStart"/>
      <w:r w:rsidRPr="00123E13">
        <w:rPr>
          <w:rFonts w:ascii="Arial" w:hAnsi="Arial"/>
          <w:color w:val="000000"/>
          <w:sz w:val="18"/>
          <w:lang w:val="en-US"/>
        </w:rPr>
        <w:t>Resense’s</w:t>
      </w:r>
      <w:proofErr w:type="spellEnd"/>
      <w:r w:rsidRPr="00123E13">
        <w:rPr>
          <w:rFonts w:ascii="Arial" w:hAnsi="Arial"/>
          <w:color w:val="000000"/>
          <w:sz w:val="18"/>
          <w:lang w:val="en-US"/>
        </w:rPr>
        <w:t xml:space="preserve"> F/T sensors unique for customers.</w:t>
      </w:r>
    </w:p>
    <w:p w14:paraId="08FB2DC0" w14:textId="0A571900" w:rsidR="005A2E61" w:rsidRPr="00123E13" w:rsidRDefault="005A2E61" w:rsidP="00D314DE">
      <w:pPr>
        <w:spacing w:line="260" w:lineRule="exact"/>
        <w:rPr>
          <w:rFonts w:ascii="Arial" w:hAnsi="Arial" w:cs="Arial"/>
          <w:color w:val="000000"/>
          <w:spacing w:val="10"/>
          <w:sz w:val="18"/>
          <w:szCs w:val="18"/>
          <w:lang w:val="en-US"/>
        </w:rPr>
      </w:pPr>
      <w:r w:rsidRPr="00123E13">
        <w:rPr>
          <w:rFonts w:ascii="Arial" w:hAnsi="Arial"/>
          <w:noProof/>
          <w:color w:val="000000"/>
          <w:sz w:val="18"/>
          <w:lang w:val="en-US" w:eastAsia="de-DE"/>
        </w:rPr>
        <w:drawing>
          <wp:anchor distT="0" distB="0" distL="114300" distR="114300" simplePos="0" relativeHeight="251663360" behindDoc="0" locked="0" layoutInCell="1" allowOverlap="1" wp14:anchorId="555FE5E2" wp14:editId="3A8F3EE4">
            <wp:simplePos x="0" y="0"/>
            <wp:positionH relativeFrom="margin">
              <wp:posOffset>0</wp:posOffset>
            </wp:positionH>
            <wp:positionV relativeFrom="paragraph">
              <wp:posOffset>25029</wp:posOffset>
            </wp:positionV>
            <wp:extent cx="468630" cy="464185"/>
            <wp:effectExtent l="0" t="0" r="7620" b="0"/>
            <wp:wrapSquare wrapText="bothSides"/>
            <wp:docPr id="31" name="Grafik 30" descr="Ein Bild, das Gerät, Kabel, Elektronik, Elektronisches Gerät enthält.&#10;&#10;Automatisch generierte Beschreibung">
              <a:extLst xmlns:a="http://schemas.openxmlformats.org/drawingml/2006/main">
                <a:ext uri="{FF2B5EF4-FFF2-40B4-BE49-F238E27FC236}">
                  <a16:creationId xmlns:a16="http://schemas.microsoft.com/office/drawing/2014/main" id="{59D32AA9-D523-2D3C-7D43-499372F8FF5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30" descr="Ein Bild, das Gerät, Kabel, Elektronik, Elektronisches Gerät enthält.&#10;&#10;Automatisch generierte Beschreibung">
                      <a:extLst>
                        <a:ext uri="{FF2B5EF4-FFF2-40B4-BE49-F238E27FC236}">
                          <a16:creationId xmlns:a16="http://schemas.microsoft.com/office/drawing/2014/main" id="{59D32AA9-D523-2D3C-7D43-499372F8FF59}"/>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468630" cy="464185"/>
                    </a:xfrm>
                    <a:prstGeom prst="rect">
                      <a:avLst/>
                    </a:prstGeom>
                  </pic:spPr>
                </pic:pic>
              </a:graphicData>
            </a:graphic>
          </wp:anchor>
        </w:drawing>
      </w:r>
    </w:p>
    <w:p w14:paraId="11386EBA" w14:textId="77777777" w:rsidR="00D314DE" w:rsidRPr="00123E13" w:rsidRDefault="00D314DE" w:rsidP="00D314DE">
      <w:pPr>
        <w:spacing w:line="260" w:lineRule="exact"/>
        <w:rPr>
          <w:rFonts w:ascii="Arial" w:hAnsi="Arial" w:cs="Arial"/>
          <w:b/>
          <w:bCs/>
          <w:color w:val="000000"/>
          <w:spacing w:val="10"/>
          <w:sz w:val="18"/>
          <w:szCs w:val="18"/>
          <w:lang w:val="en-US"/>
        </w:rPr>
      </w:pPr>
    </w:p>
    <w:p w14:paraId="3F3C49F5" w14:textId="77777777" w:rsidR="00D314DE" w:rsidRPr="00123E13" w:rsidRDefault="00D314DE" w:rsidP="00D314DE">
      <w:pPr>
        <w:spacing w:line="260" w:lineRule="exact"/>
        <w:rPr>
          <w:rFonts w:ascii="Arial" w:hAnsi="Arial" w:cs="Arial"/>
          <w:b/>
          <w:bCs/>
          <w:color w:val="000000"/>
          <w:spacing w:val="10"/>
          <w:sz w:val="18"/>
          <w:szCs w:val="18"/>
          <w:lang w:val="en-US"/>
        </w:rPr>
      </w:pPr>
    </w:p>
    <w:p w14:paraId="52CE9EB8" w14:textId="3EF37560" w:rsidR="001A0212" w:rsidRPr="00123E13" w:rsidRDefault="00FA6765" w:rsidP="00D314DE">
      <w:pPr>
        <w:spacing w:line="260" w:lineRule="exact"/>
        <w:rPr>
          <w:rFonts w:ascii="Arial" w:hAnsi="Arial" w:cs="Arial"/>
          <w:b/>
          <w:bCs/>
          <w:color w:val="000000"/>
          <w:spacing w:val="10"/>
          <w:sz w:val="18"/>
          <w:szCs w:val="18"/>
          <w:lang w:val="en-US"/>
        </w:rPr>
      </w:pPr>
      <w:r w:rsidRPr="00123E13">
        <w:rPr>
          <w:rFonts w:ascii="Arial" w:hAnsi="Arial"/>
          <w:b/>
          <w:color w:val="000000"/>
          <w:sz w:val="18"/>
          <w:lang w:val="en-US"/>
        </w:rPr>
        <w:t>02-wittenstein-resense</w:t>
      </w:r>
      <w:r w:rsidRPr="00123E13">
        <w:rPr>
          <w:rFonts w:ascii="Arial" w:hAnsi="Arial"/>
          <w:b/>
          <w:color w:val="000000"/>
          <w:sz w:val="18"/>
          <w:lang w:val="en-US"/>
        </w:rPr>
        <w:br/>
      </w:r>
      <w:r w:rsidRPr="00123E13">
        <w:rPr>
          <w:rFonts w:ascii="Arial" w:hAnsi="Arial"/>
          <w:color w:val="000000"/>
          <w:sz w:val="18"/>
          <w:lang w:val="en-US"/>
        </w:rPr>
        <w:t>The new, miniaturized electronics box</w:t>
      </w:r>
    </w:p>
    <w:p w14:paraId="1FBC4C23" w14:textId="1CEAC283" w:rsidR="005A2837" w:rsidRPr="00123E13" w:rsidRDefault="00D314DE" w:rsidP="00D314DE">
      <w:pPr>
        <w:spacing w:line="260" w:lineRule="exact"/>
        <w:rPr>
          <w:rFonts w:ascii="Arial" w:hAnsi="Arial" w:cs="Arial"/>
          <w:color w:val="000000"/>
          <w:spacing w:val="10"/>
          <w:sz w:val="18"/>
          <w:szCs w:val="18"/>
          <w:lang w:val="en-US"/>
        </w:rPr>
      </w:pPr>
      <w:r w:rsidRPr="00123E13">
        <w:rPr>
          <w:rFonts w:ascii="Arial" w:hAnsi="Arial"/>
          <w:noProof/>
          <w:color w:val="000000"/>
          <w:sz w:val="18"/>
          <w:lang w:val="en-US" w:eastAsia="de-DE"/>
        </w:rPr>
        <w:drawing>
          <wp:anchor distT="0" distB="0" distL="114300" distR="114300" simplePos="0" relativeHeight="251662336" behindDoc="1" locked="0" layoutInCell="1" allowOverlap="1" wp14:anchorId="199FA748" wp14:editId="035B6C1B">
            <wp:simplePos x="0" y="0"/>
            <wp:positionH relativeFrom="margin">
              <wp:posOffset>0</wp:posOffset>
            </wp:positionH>
            <wp:positionV relativeFrom="paragraph">
              <wp:posOffset>28839</wp:posOffset>
            </wp:positionV>
            <wp:extent cx="468630" cy="460375"/>
            <wp:effectExtent l="0" t="0" r="7620" b="0"/>
            <wp:wrapSquare wrapText="bothSides"/>
            <wp:docPr id="150500589" name="Grafik 1" descr="Ein Bild, das Text, Logo, Grafiken,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500589" name="Grafik 1" descr="Ein Bild, das Text, Logo, Grafiken, Schrift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8630" cy="460375"/>
                    </a:xfrm>
                    <a:prstGeom prst="rect">
                      <a:avLst/>
                    </a:prstGeom>
                  </pic:spPr>
                </pic:pic>
              </a:graphicData>
            </a:graphic>
            <wp14:sizeRelH relativeFrom="margin">
              <wp14:pctWidth>0</wp14:pctWidth>
            </wp14:sizeRelH>
            <wp14:sizeRelV relativeFrom="margin">
              <wp14:pctHeight>0</wp14:pctHeight>
            </wp14:sizeRelV>
          </wp:anchor>
        </w:drawing>
      </w:r>
    </w:p>
    <w:p w14:paraId="418950A8" w14:textId="0F13F859" w:rsidR="005A2837" w:rsidRPr="00123E13" w:rsidRDefault="005A2837" w:rsidP="00D314DE">
      <w:pPr>
        <w:spacing w:line="260" w:lineRule="exact"/>
        <w:rPr>
          <w:rFonts w:ascii="Arial" w:hAnsi="Arial" w:cs="Arial"/>
          <w:color w:val="000000"/>
          <w:spacing w:val="10"/>
          <w:sz w:val="18"/>
          <w:szCs w:val="18"/>
          <w:lang w:val="en-US"/>
        </w:rPr>
      </w:pPr>
    </w:p>
    <w:p w14:paraId="1EC94904" w14:textId="77777777" w:rsidR="00D314DE" w:rsidRPr="00123E13" w:rsidRDefault="00D314DE" w:rsidP="00D314DE">
      <w:pPr>
        <w:spacing w:line="260" w:lineRule="exact"/>
        <w:rPr>
          <w:rFonts w:ascii="Arial" w:hAnsi="Arial" w:cs="Arial"/>
          <w:color w:val="000000"/>
          <w:spacing w:val="10"/>
          <w:sz w:val="18"/>
          <w:szCs w:val="18"/>
          <w:lang w:val="en-US"/>
        </w:rPr>
      </w:pPr>
    </w:p>
    <w:p w14:paraId="1EE2AF69" w14:textId="50120D1E" w:rsidR="00C40F48" w:rsidRPr="00123E13" w:rsidRDefault="005A2837" w:rsidP="00D314DE">
      <w:pPr>
        <w:spacing w:line="260" w:lineRule="exact"/>
        <w:rPr>
          <w:rFonts w:ascii="Arial" w:hAnsi="Arial" w:cs="Arial"/>
          <w:color w:val="000000"/>
          <w:spacing w:val="10"/>
          <w:sz w:val="18"/>
          <w:szCs w:val="18"/>
          <w:lang w:val="en-US"/>
        </w:rPr>
      </w:pPr>
      <w:r w:rsidRPr="00123E13">
        <w:rPr>
          <w:rFonts w:ascii="Arial" w:hAnsi="Arial"/>
          <w:b/>
          <w:color w:val="000000"/>
          <w:sz w:val="18"/>
          <w:lang w:val="en-US"/>
        </w:rPr>
        <w:t>03-wittenstein-resense</w:t>
      </w:r>
      <w:r w:rsidRPr="00123E13">
        <w:rPr>
          <w:rFonts w:ascii="Arial" w:hAnsi="Arial"/>
          <w:b/>
          <w:color w:val="000000"/>
          <w:sz w:val="18"/>
          <w:lang w:val="en-US"/>
        </w:rPr>
        <w:br/>
      </w:r>
      <w:r w:rsidRPr="00123E13">
        <w:rPr>
          <w:rFonts w:ascii="Arial" w:hAnsi="Arial"/>
          <w:color w:val="000000"/>
          <w:sz w:val="18"/>
          <w:lang w:val="en-US"/>
        </w:rPr>
        <w:t>The Resense logo</w:t>
      </w:r>
    </w:p>
    <w:p w14:paraId="3D8FF523" w14:textId="77777777" w:rsidR="00D314DE" w:rsidRPr="00123E13" w:rsidRDefault="00D314DE" w:rsidP="00D314DE">
      <w:pPr>
        <w:spacing w:line="260" w:lineRule="exact"/>
        <w:rPr>
          <w:rFonts w:ascii="Arial" w:hAnsi="Arial" w:cs="Arial"/>
          <w:b/>
          <w:bCs/>
          <w:color w:val="000000"/>
          <w:spacing w:val="10"/>
          <w:sz w:val="18"/>
          <w:szCs w:val="18"/>
          <w:lang w:val="en-US"/>
        </w:rPr>
      </w:pPr>
    </w:p>
    <w:p w14:paraId="400CE0A1" w14:textId="77777777" w:rsidR="00D314DE" w:rsidRPr="00123E13" w:rsidRDefault="00D314DE" w:rsidP="00D314DE">
      <w:pPr>
        <w:spacing w:line="260" w:lineRule="exact"/>
        <w:rPr>
          <w:rFonts w:ascii="Arial" w:hAnsi="Arial" w:cs="Arial"/>
          <w:b/>
          <w:bCs/>
          <w:color w:val="000000"/>
          <w:spacing w:val="10"/>
          <w:sz w:val="18"/>
          <w:szCs w:val="18"/>
          <w:lang w:val="en-US"/>
        </w:rPr>
      </w:pPr>
    </w:p>
    <w:p w14:paraId="6938DAAE" w14:textId="76570B11" w:rsidR="0093418D" w:rsidRPr="00123E13" w:rsidRDefault="0010111B" w:rsidP="00D314DE">
      <w:pPr>
        <w:pStyle w:val="Flietext"/>
        <w:rPr>
          <w:rStyle w:val="Hyperlink"/>
          <w:sz w:val="16"/>
          <w:szCs w:val="16"/>
          <w:lang w:val="en-US"/>
        </w:rPr>
      </w:pPr>
      <w:r w:rsidRPr="00123E13">
        <w:rPr>
          <w:sz w:val="16"/>
          <w:lang w:val="en-US"/>
        </w:rPr>
        <w:t xml:space="preserve">Texts and photographs in printable quality can be downloaded from </w:t>
      </w:r>
      <w:r w:rsidR="00093A75" w:rsidRPr="00123E13">
        <w:rPr>
          <w:sz w:val="16"/>
          <w:lang w:val="en-US"/>
        </w:rPr>
        <w:fldChar w:fldCharType="begin"/>
      </w:r>
      <w:r w:rsidR="00093A75" w:rsidRPr="00123E13">
        <w:rPr>
          <w:sz w:val="16"/>
          <w:lang w:val="en-US"/>
        </w:rPr>
        <w:instrText xml:space="preserve"> HYPERLINK "https://www.wittenstein.de/en-en/company/press/" </w:instrText>
      </w:r>
      <w:r w:rsidR="00093A75" w:rsidRPr="00123E13">
        <w:rPr>
          <w:sz w:val="16"/>
          <w:lang w:val="en-US"/>
        </w:rPr>
      </w:r>
      <w:r w:rsidR="00093A75" w:rsidRPr="00123E13">
        <w:rPr>
          <w:sz w:val="16"/>
          <w:lang w:val="en-US"/>
        </w:rPr>
        <w:fldChar w:fldCharType="separate"/>
      </w:r>
      <w:r w:rsidRPr="00123E13">
        <w:rPr>
          <w:rStyle w:val="Hyperlink"/>
          <w:sz w:val="16"/>
          <w:lang w:val="en-US"/>
        </w:rPr>
        <w:t>https://www.wittenstein.de/en-en/company/press/</w:t>
      </w:r>
    </w:p>
    <w:p w14:paraId="452A3335" w14:textId="2BCE0AB7" w:rsidR="0093418D" w:rsidRPr="00123E13" w:rsidRDefault="00093A75" w:rsidP="00D314DE">
      <w:pPr>
        <w:pStyle w:val="Flietext"/>
        <w:rPr>
          <w:sz w:val="16"/>
          <w:lang w:val="en-US"/>
        </w:rPr>
      </w:pPr>
      <w:r w:rsidRPr="00123E13">
        <w:rPr>
          <w:sz w:val="16"/>
          <w:lang w:val="en-US"/>
        </w:rPr>
        <w:fldChar w:fldCharType="end"/>
      </w:r>
    </w:p>
    <w:p w14:paraId="3AAECCC9" w14:textId="77777777" w:rsidR="00D314DE" w:rsidRPr="00123E13" w:rsidRDefault="00D314DE" w:rsidP="00DC5E12">
      <w:pPr>
        <w:pStyle w:val="Flietext"/>
        <w:rPr>
          <w:sz w:val="18"/>
          <w:lang w:val="en-US"/>
        </w:rPr>
      </w:pPr>
    </w:p>
    <w:p w14:paraId="01817F54" w14:textId="77777777" w:rsidR="005A2E61" w:rsidRPr="00123E13" w:rsidRDefault="005A2E61" w:rsidP="00536D31">
      <w:pPr>
        <w:spacing w:line="360" w:lineRule="auto"/>
        <w:rPr>
          <w:b/>
          <w:bCs/>
          <w:sz w:val="16"/>
          <w:szCs w:val="16"/>
          <w:lang w:val="en-US"/>
        </w:rPr>
      </w:pPr>
      <w:r w:rsidRPr="00123E13">
        <w:rPr>
          <w:b/>
          <w:sz w:val="16"/>
          <w:lang w:val="en-US"/>
        </w:rPr>
        <w:t xml:space="preserve">Resense – A Sense of Touch </w:t>
      </w:r>
    </w:p>
    <w:p w14:paraId="5FFE7681" w14:textId="4790C373" w:rsidR="005A2E61" w:rsidRPr="00123E13" w:rsidRDefault="005A2E61" w:rsidP="00536D31">
      <w:pPr>
        <w:spacing w:line="360" w:lineRule="auto"/>
        <w:jc w:val="both"/>
        <w:rPr>
          <w:spacing w:val="10"/>
          <w:sz w:val="16"/>
          <w:szCs w:val="16"/>
          <w:lang w:val="en-US"/>
        </w:rPr>
      </w:pPr>
      <w:r w:rsidRPr="00123E13">
        <w:rPr>
          <w:rFonts w:ascii="Arial" w:hAnsi="Arial"/>
          <w:sz w:val="16"/>
          <w:lang w:val="en-US"/>
        </w:rPr>
        <w:t>Resense GmbH is a joint venture between mechatronics corporation WITTENSTEIN and measurement equipment specialist WIKA Alexander Wiegand SE &amp; Co. KG. The miniaturized 6-axis force / torque sensors provide machines with a sense of touch – with applications in medical technology as well as service and industrial robotics.</w:t>
      </w:r>
    </w:p>
    <w:p w14:paraId="512487FB" w14:textId="77777777" w:rsidR="005A2E61" w:rsidRPr="00123E13" w:rsidRDefault="005A2E61" w:rsidP="00DC5E12">
      <w:pPr>
        <w:pStyle w:val="Flietext"/>
        <w:rPr>
          <w:sz w:val="18"/>
          <w:szCs w:val="18"/>
          <w:lang w:val="en-US"/>
        </w:rPr>
      </w:pPr>
    </w:p>
    <w:p w14:paraId="0883CBAC" w14:textId="377DC074" w:rsidR="00D20BF8" w:rsidRPr="00123E13" w:rsidRDefault="00F60746" w:rsidP="00D20BF8">
      <w:pPr>
        <w:pStyle w:val="boilerplate"/>
        <w:rPr>
          <w:b/>
          <w:lang w:val="en-US"/>
        </w:rPr>
      </w:pPr>
      <w:r w:rsidRPr="00123E13">
        <w:rPr>
          <w:b/>
          <w:lang w:val="en-US"/>
        </w:rPr>
        <w:t>WITTENSTEIN – one with the future</w:t>
      </w:r>
    </w:p>
    <w:p w14:paraId="2BFF61A8" w14:textId="6E051023" w:rsidR="002B17FE" w:rsidRPr="00123E13" w:rsidRDefault="007E5945" w:rsidP="00536D31">
      <w:pPr>
        <w:spacing w:line="360" w:lineRule="auto"/>
        <w:rPr>
          <w:lang w:val="en-US"/>
        </w:rPr>
      </w:pPr>
      <w:r w:rsidRPr="00123E13">
        <w:rPr>
          <w:rFonts w:ascii="Arial" w:hAnsi="Arial"/>
          <w:sz w:val="16"/>
          <w:lang w:val="en-US"/>
        </w:rPr>
        <w:t xml:space="preserve">With around 2900 employees worldwide and sales of €519 million in 2022/23, WITTENSTEIN SE enjoys an impeccable reputation for innovation, </w:t>
      </w:r>
      <w:proofErr w:type="gramStart"/>
      <w:r w:rsidRPr="00123E13">
        <w:rPr>
          <w:rFonts w:ascii="Arial" w:hAnsi="Arial"/>
          <w:sz w:val="16"/>
          <w:lang w:val="en-US"/>
        </w:rPr>
        <w:t>precision</w:t>
      </w:r>
      <w:proofErr w:type="gramEnd"/>
      <w:r w:rsidRPr="00123E13">
        <w:rPr>
          <w:rFonts w:ascii="Arial" w:hAnsi="Arial"/>
          <w:sz w:val="16"/>
          <w:lang w:val="en-US"/>
        </w:rPr>
        <w:t xml:space="preserve"> and excellence in the field of cybertronic motion – not just in Germany but internationally. The group possesses exceptional expertise for the mastery and further development of all technologies relevant to mechatronic drives and comprises six innovative Strategic Business Divisions. We develop, </w:t>
      </w:r>
      <w:proofErr w:type="gramStart"/>
      <w:r w:rsidRPr="00123E13">
        <w:rPr>
          <w:rFonts w:ascii="Arial" w:hAnsi="Arial"/>
          <w:sz w:val="16"/>
          <w:lang w:val="en-US"/>
        </w:rPr>
        <w:t>produce</w:t>
      </w:r>
      <w:proofErr w:type="gramEnd"/>
      <w:r w:rsidRPr="00123E13">
        <w:rPr>
          <w:rFonts w:ascii="Arial" w:hAnsi="Arial"/>
          <w:sz w:val="16"/>
          <w:lang w:val="en-US"/>
        </w:rPr>
        <w:t xml:space="preserve"> and sell products such as high-precision servo drives and linear systems, servo systems and motors as well as cybertronic drive systems for many areas of application including machine and plant construction, aerospace or oil and gas exploration. Nanotechnology and software components round off the portfolio. With 25 sites in more than 45 countries, the WITTENSTEIN group (www.wittenstein.de) is represented in all major technology and sales markets.</w:t>
      </w:r>
    </w:p>
    <w:sectPr w:rsidR="002B17FE" w:rsidRPr="00123E13" w:rsidSect="000B0830">
      <w:headerReference w:type="default" r:id="rId11"/>
      <w:footerReference w:type="default" r:id="rId12"/>
      <w:headerReference w:type="first" r:id="rId13"/>
      <w:footerReference w:type="first" r:id="rId14"/>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AB90E" w14:textId="77777777" w:rsidR="00956AC8" w:rsidRDefault="00956AC8" w:rsidP="00551561">
      <w:pPr>
        <w:spacing w:line="240" w:lineRule="auto"/>
      </w:pPr>
      <w:r>
        <w:separator/>
      </w:r>
    </w:p>
  </w:endnote>
  <w:endnote w:type="continuationSeparator" w:id="0">
    <w:p w14:paraId="08780EA1" w14:textId="77777777" w:rsidR="00956AC8" w:rsidRDefault="00956AC8"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A5DC" w14:textId="34023D5A" w:rsidR="0093418D" w:rsidRPr="0093418D" w:rsidRDefault="00D20BF8">
    <w:pPr>
      <w:pStyle w:val="Fuzeile"/>
      <w:rPr>
        <w:rFonts w:cs="Arial"/>
        <w:szCs w:val="14"/>
      </w:rPr>
    </w:pPr>
    <w:r>
      <w:rPr>
        <w:rFonts w:ascii="Arial" w:hAnsi="Arial"/>
        <w:sz w:val="14"/>
      </w:rPr>
      <w:t xml:space="preserve">Page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PAGE</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123E13">
      <w:rPr>
        <w:rFonts w:ascii="Arial" w:hAnsi="Arial" w:cs="Arial"/>
        <w:noProof/>
        <w:sz w:val="14"/>
      </w:rPr>
      <w:t>2</w:t>
    </w:r>
    <w:r w:rsidR="0093418D" w:rsidRPr="001E6D58">
      <w:rPr>
        <w:rFonts w:ascii="Arial" w:hAnsi="Arial" w:cs="Arial"/>
        <w:sz w:val="14"/>
      </w:rPr>
      <w:fldChar w:fldCharType="end"/>
    </w:r>
    <w:r>
      <w:rPr>
        <w:rFonts w:ascii="Arial" w:hAnsi="Arial"/>
        <w:sz w:val="14"/>
      </w:rPr>
      <w:t xml:space="preserve"> of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NUMPAGES</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123E13">
      <w:rPr>
        <w:rFonts w:ascii="Arial" w:hAnsi="Arial" w:cs="Arial"/>
        <w:noProof/>
        <w:sz w:val="14"/>
      </w:rPr>
      <w:t>3</w:t>
    </w:r>
    <w:r w:rsidR="0093418D" w:rsidRPr="001E6D58">
      <w:rPr>
        <w:rFonts w:ascii="Arial" w:hAnsi="Arial" w:cs="Arial"/>
        <w:sz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A333" w14:textId="653264FB" w:rsidR="00B23BAB" w:rsidRPr="0093418D" w:rsidRDefault="00D20BF8" w:rsidP="0093418D">
    <w:pPr>
      <w:pStyle w:val="Fuzeile"/>
      <w:rPr>
        <w:rFonts w:cs="Arial"/>
        <w:szCs w:val="14"/>
      </w:rPr>
    </w:pPr>
    <w:r>
      <w:rPr>
        <w:rFonts w:ascii="Arial" w:hAnsi="Arial"/>
        <w:sz w:val="14"/>
      </w:rPr>
      <w:t xml:space="preserve">Page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PAGE</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123E13">
      <w:rPr>
        <w:rFonts w:ascii="Arial" w:hAnsi="Arial" w:cs="Arial"/>
        <w:noProof/>
        <w:sz w:val="14"/>
      </w:rPr>
      <w:t>1</w:t>
    </w:r>
    <w:r w:rsidR="00B674B2" w:rsidRPr="001E6D58">
      <w:rPr>
        <w:rFonts w:ascii="Arial" w:hAnsi="Arial" w:cs="Arial"/>
        <w:sz w:val="14"/>
      </w:rPr>
      <w:fldChar w:fldCharType="end"/>
    </w:r>
    <w:r>
      <w:rPr>
        <w:rFonts w:ascii="Arial" w:hAnsi="Arial"/>
        <w:sz w:val="14"/>
      </w:rPr>
      <w:t xml:space="preserve"> of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NUMPAGES</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123E13">
      <w:rPr>
        <w:rFonts w:ascii="Arial" w:hAnsi="Arial" w:cs="Arial"/>
        <w:noProof/>
        <w:sz w:val="14"/>
      </w:rPr>
      <w:t>3</w:t>
    </w:r>
    <w:r w:rsidR="00B674B2" w:rsidRPr="001E6D58">
      <w:rPr>
        <w:rFonts w:ascii="Arial" w:hAnsi="Arial" w:cs="Arial"/>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EF2CB" w14:textId="77777777" w:rsidR="00956AC8" w:rsidRDefault="00956AC8" w:rsidP="00551561">
      <w:pPr>
        <w:spacing w:line="240" w:lineRule="auto"/>
      </w:pPr>
      <w:r>
        <w:separator/>
      </w:r>
    </w:p>
  </w:footnote>
  <w:footnote w:type="continuationSeparator" w:id="0">
    <w:p w14:paraId="3BDD484A" w14:textId="77777777" w:rsidR="00956AC8" w:rsidRDefault="00956AC8"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8E8E" w14:textId="77777777" w:rsidR="00E6035D" w:rsidRPr="003801B9" w:rsidRDefault="00E6035D" w:rsidP="00E6035D">
    <w:pPr>
      <w:framePr w:w="2642" w:h="363" w:hSpace="142" w:wrap="around" w:vAnchor="text" w:hAnchor="page" w:x="9007" w:y="-162"/>
      <w:rPr>
        <w:rFonts w:ascii="Arial" w:hAnsi="Arial" w:cs="Arial"/>
      </w:rPr>
    </w:pPr>
    <w:r>
      <w:rPr>
        <w:rFonts w:ascii="Arial" w:hAnsi="Arial"/>
      </w:rPr>
      <w:t>Press Release</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 xml:space="preserve">97999 </w:t>
    </w:r>
    <w:proofErr w:type="spellStart"/>
    <w:r>
      <w:rPr>
        <w:rFonts w:ascii="Arial" w:hAnsi="Arial"/>
        <w:sz w:val="14"/>
      </w:rPr>
      <w:t>Igersheim</w:t>
    </w:r>
    <w:proofErr w:type="spellEnd"/>
    <w:r>
      <w:rPr>
        <w:rFonts w:ascii="Arial" w:hAnsi="Arial"/>
        <w:sz w:val="14"/>
      </w:rPr>
      <w:t xml:space="preserve">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Press Officer</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1F87938F" w14:textId="77777777" w:rsidR="0093418D" w:rsidRPr="00323FD1"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F3488E0" w14:textId="77777777" w:rsidR="0093418D" w:rsidRPr="00D314DE"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b/>
        <w:sz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b/>
        <w:sz w:val="14"/>
      </w:rPr>
      <w:t>WITTENSTEIN SE</w:t>
    </w:r>
  </w:p>
  <w:p w14:paraId="2EC59ECD" w14:textId="77777777" w:rsidR="0093418D" w:rsidRDefault="0093418D" w:rsidP="0093418D">
    <w:pPr>
      <w:pStyle w:val="Kopfzeile"/>
    </w:pPr>
    <w:r>
      <w:rPr>
        <w:noProof/>
        <w:lang w:val="de-DE" w:eastAsia="de-DE"/>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340510C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1E6DB" w14:textId="3835D3FF" w:rsidR="00B674B2" w:rsidRDefault="00505D9E" w:rsidP="00C3208E">
    <w:pPr>
      <w:framePr w:w="1355" w:h="907" w:hSpace="142" w:wrap="around" w:vAnchor="page" w:hAnchor="page" w:x="9007" w:y="4321" w:anchorLock="1"/>
      <w:spacing w:line="260" w:lineRule="exact"/>
      <w:rPr>
        <w:rFonts w:ascii="Arial" w:hAnsi="Arial" w:cs="Arial"/>
        <w:sz w:val="14"/>
        <w:szCs w:val="14"/>
      </w:rPr>
    </w:pPr>
    <w:r>
      <w:rPr>
        <w:rFonts w:ascii="Arial" w:hAnsi="Arial"/>
        <w:sz w:val="14"/>
      </w:rPr>
      <w:t>April 22, 2024</w:t>
    </w:r>
  </w:p>
  <w:p w14:paraId="2A223D12" w14:textId="77777777" w:rsidR="00B674B2" w:rsidRPr="003801B9" w:rsidRDefault="00D20BF8" w:rsidP="0093418D">
    <w:pPr>
      <w:framePr w:w="2642" w:h="363" w:hSpace="142" w:wrap="around" w:vAnchor="text" w:hAnchor="page" w:x="9007" w:y="-162"/>
      <w:rPr>
        <w:rFonts w:ascii="Arial" w:hAnsi="Arial" w:cs="Arial"/>
      </w:rPr>
    </w:pPr>
    <w:r>
      <w:rPr>
        <w:rFonts w:ascii="Arial" w:hAnsi="Arial"/>
      </w:rPr>
      <w:t>Press Release</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 xml:space="preserve">97999 </w:t>
    </w:r>
    <w:proofErr w:type="spellStart"/>
    <w:r>
      <w:rPr>
        <w:rFonts w:ascii="Arial" w:hAnsi="Arial"/>
        <w:sz w:val="14"/>
      </w:rPr>
      <w:t>Igersheim</w:t>
    </w:r>
    <w:proofErr w:type="spellEnd"/>
    <w:r>
      <w:rPr>
        <w:rFonts w:ascii="Arial" w:hAnsi="Arial"/>
        <w:sz w:val="14"/>
      </w:rPr>
      <w:t xml:space="preserve">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Pr>
        <w:rFonts w:ascii="Arial" w:hAnsi="Arial"/>
        <w:sz w:val="14"/>
      </w:rPr>
      <w:t>Press Officer</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352DF4A" w14:textId="77777777" w:rsidR="00B674B2" w:rsidRPr="00D314DE"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b/>
        <w:sz w:val="14"/>
      </w:rPr>
      <w:t>www.wittenstein.de</w:t>
    </w:r>
  </w:p>
  <w:p w14:paraId="12AD68B2" w14:textId="59BB593D" w:rsidR="00A22558" w:rsidRPr="00840816"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rPr>
      <w:t xml:space="preserve">WITTENSTEIN SE develops products, systems and solutions for highly dynamic motion, maximum-precise </w:t>
    </w:r>
    <w:proofErr w:type="gramStart"/>
    <w:r>
      <w:rPr>
        <w:rFonts w:ascii="ArialMT" w:hAnsi="ArialMT"/>
        <w:color w:val="000000"/>
        <w:sz w:val="14"/>
      </w:rPr>
      <w:t>positioning</w:t>
    </w:r>
    <w:proofErr w:type="gramEnd"/>
    <w:r>
      <w:rPr>
        <w:rFonts w:ascii="ArialMT" w:hAnsi="ArialMT"/>
        <w:color w:val="000000"/>
        <w:sz w:val="14"/>
      </w:rPr>
      <w:t xml:space="preserve"> and smart networking for mechatronic and cybertronic drive technology.</w:t>
    </w:r>
  </w:p>
  <w:p w14:paraId="68E85EF5" w14:textId="3470BDB7" w:rsidR="00840816" w:rsidRPr="00323FD1" w:rsidRDefault="00323FD1" w:rsidP="002414B1">
    <w:pPr>
      <w:framePr w:w="2104" w:h="243" w:hSpace="142" w:wrap="around" w:vAnchor="page" w:hAnchor="page" w:x="8971" w:y="9391" w:anchorLock="1"/>
      <w:rPr>
        <w:rFonts w:ascii="Arial" w:hAnsi="Arial" w:cs="Arial"/>
        <w:sz w:val="14"/>
        <w:szCs w:val="14"/>
      </w:rPr>
    </w:pPr>
    <w:r>
      <w:rPr>
        <w:rFonts w:ascii="Arial" w:hAnsi="Arial"/>
        <w:sz w:val="14"/>
      </w:rPr>
      <w:t>Haptic sensors from Resense</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b/>
        <w:sz w:val="14"/>
      </w:rPr>
      <w:t>WITTENSTEIN SE</w:t>
    </w:r>
  </w:p>
  <w:p w14:paraId="2F504FDD" w14:textId="7D25C7BF" w:rsidR="00551561" w:rsidRDefault="00B674B2">
    <w:pPr>
      <w:pStyle w:val="Kopfzeile"/>
    </w:pPr>
    <w:r>
      <w:rPr>
        <w:noProof/>
        <w:lang w:val="de-DE" w:eastAsia="de-DE"/>
      </w:rPr>
      <mc:AlternateContent>
        <mc:Choice Requires="wpg">
          <w:drawing>
            <wp:anchor distT="0" distB="0" distL="114300" distR="114300" simplePos="0" relativeHeight="251657216" behindDoc="1" locked="1" layoutInCell="0" allowOverlap="0" wp14:anchorId="41B5D1D1" wp14:editId="39597386">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34831463"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NjYWxpbmc8&#10;L2tleT4KCQkJCTxyZWFsPjE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ZlcnRp&#10;Y2FsU2NhbGluZzwva2V5PgoJCQkJPHJlYWw+MTwvcmVhbD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2" o:title="Wittenstein"/>
              </v:shape>
              <w10:wrap anchory="page"/>
              <w10:anchorlock/>
            </v:group>
          </w:pict>
        </mc:Fallback>
      </mc:AlternateContent>
    </w:r>
  </w:p>
  <w:p w14:paraId="37149B34" w14:textId="47AB5004" w:rsidR="00B23BAB" w:rsidRDefault="00375BAE">
    <w:r>
      <w:rPr>
        <w:b/>
        <w:noProof/>
        <w:sz w:val="16"/>
        <w:lang w:val="de-DE" w:eastAsia="de-DE"/>
      </w:rPr>
      <w:drawing>
        <wp:anchor distT="0" distB="0" distL="114300" distR="114300" simplePos="0" relativeHeight="251667456" behindDoc="1" locked="0" layoutInCell="1" allowOverlap="1" wp14:anchorId="546252E7" wp14:editId="6271B57E">
          <wp:simplePos x="0" y="0"/>
          <wp:positionH relativeFrom="margin">
            <wp:posOffset>4820920</wp:posOffset>
          </wp:positionH>
          <wp:positionV relativeFrom="paragraph">
            <wp:posOffset>4107180</wp:posOffset>
          </wp:positionV>
          <wp:extent cx="774700" cy="1162050"/>
          <wp:effectExtent l="0" t="0" r="6350" b="0"/>
          <wp:wrapTopAndBottom/>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3">
                    <a:extLst>
                      <a:ext uri="{28A0092B-C50C-407E-A947-70E740481C1C}">
                        <a14:useLocalDpi xmlns:a14="http://schemas.microsoft.com/office/drawing/2010/main" val="0"/>
                      </a:ext>
                    </a:extLst>
                  </a:blip>
                  <a:stretch>
                    <a:fillRect/>
                  </a:stretch>
                </pic:blipFill>
                <pic:spPr>
                  <a:xfrm>
                    <a:off x="0" y="0"/>
                    <a:ext cx="774700" cy="11620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216862124">
    <w:abstractNumId w:val="21"/>
  </w:num>
  <w:num w:numId="2" w16cid:durableId="307055207">
    <w:abstractNumId w:val="19"/>
  </w:num>
  <w:num w:numId="3" w16cid:durableId="1044596178">
    <w:abstractNumId w:val="13"/>
  </w:num>
  <w:num w:numId="4" w16cid:durableId="639500906">
    <w:abstractNumId w:val="9"/>
  </w:num>
  <w:num w:numId="5" w16cid:durableId="2009481696">
    <w:abstractNumId w:val="7"/>
  </w:num>
  <w:num w:numId="6" w16cid:durableId="910846658">
    <w:abstractNumId w:val="6"/>
  </w:num>
  <w:num w:numId="7" w16cid:durableId="2134783116">
    <w:abstractNumId w:val="5"/>
  </w:num>
  <w:num w:numId="8" w16cid:durableId="2076512735">
    <w:abstractNumId w:val="4"/>
  </w:num>
  <w:num w:numId="9" w16cid:durableId="856384873">
    <w:abstractNumId w:val="8"/>
  </w:num>
  <w:num w:numId="10" w16cid:durableId="723142168">
    <w:abstractNumId w:val="3"/>
  </w:num>
  <w:num w:numId="11" w16cid:durableId="1989085908">
    <w:abstractNumId w:val="2"/>
  </w:num>
  <w:num w:numId="12" w16cid:durableId="666132059">
    <w:abstractNumId w:val="1"/>
  </w:num>
  <w:num w:numId="13" w16cid:durableId="375588362">
    <w:abstractNumId w:val="0"/>
  </w:num>
  <w:num w:numId="14" w16cid:durableId="1072506274">
    <w:abstractNumId w:val="23"/>
  </w:num>
  <w:num w:numId="15" w16cid:durableId="1520317734">
    <w:abstractNumId w:val="10"/>
  </w:num>
  <w:num w:numId="16" w16cid:durableId="1314722991">
    <w:abstractNumId w:val="26"/>
  </w:num>
  <w:num w:numId="17" w16cid:durableId="1294100820">
    <w:abstractNumId w:val="14"/>
  </w:num>
  <w:num w:numId="18" w16cid:durableId="142699085">
    <w:abstractNumId w:val="22"/>
  </w:num>
  <w:num w:numId="19" w16cid:durableId="118112004">
    <w:abstractNumId w:val="24"/>
  </w:num>
  <w:num w:numId="20" w16cid:durableId="1939946161">
    <w:abstractNumId w:val="11"/>
  </w:num>
  <w:num w:numId="21" w16cid:durableId="1942375489">
    <w:abstractNumId w:val="20"/>
  </w:num>
  <w:num w:numId="22" w16cid:durableId="1698241004">
    <w:abstractNumId w:val="27"/>
  </w:num>
  <w:num w:numId="23" w16cid:durableId="205875535">
    <w:abstractNumId w:val="18"/>
  </w:num>
  <w:num w:numId="24" w16cid:durableId="942224433">
    <w:abstractNumId w:val="25"/>
  </w:num>
  <w:num w:numId="25" w16cid:durableId="2097046658">
    <w:abstractNumId w:val="12"/>
  </w:num>
  <w:num w:numId="26" w16cid:durableId="1327242964">
    <w:abstractNumId w:val="15"/>
  </w:num>
  <w:num w:numId="27" w16cid:durableId="490565337">
    <w:abstractNumId w:val="16"/>
  </w:num>
  <w:num w:numId="28" w16cid:durableId="110665360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DB4"/>
    <w:rsid w:val="000049DB"/>
    <w:rsid w:val="00021079"/>
    <w:rsid w:val="00025F08"/>
    <w:rsid w:val="00040699"/>
    <w:rsid w:val="000516FD"/>
    <w:rsid w:val="00093A75"/>
    <w:rsid w:val="0009490E"/>
    <w:rsid w:val="000B0830"/>
    <w:rsid w:val="000C5855"/>
    <w:rsid w:val="0010111B"/>
    <w:rsid w:val="00123E13"/>
    <w:rsid w:val="00174DE9"/>
    <w:rsid w:val="001846FE"/>
    <w:rsid w:val="00185F07"/>
    <w:rsid w:val="00196D4D"/>
    <w:rsid w:val="001A0212"/>
    <w:rsid w:val="001A1D17"/>
    <w:rsid w:val="001B5B84"/>
    <w:rsid w:val="001C181D"/>
    <w:rsid w:val="001D76E6"/>
    <w:rsid w:val="001F0178"/>
    <w:rsid w:val="00216485"/>
    <w:rsid w:val="00224615"/>
    <w:rsid w:val="002414B1"/>
    <w:rsid w:val="00256E0D"/>
    <w:rsid w:val="002B17FE"/>
    <w:rsid w:val="002F40E5"/>
    <w:rsid w:val="00311064"/>
    <w:rsid w:val="00311AA1"/>
    <w:rsid w:val="00321EB2"/>
    <w:rsid w:val="00323FD1"/>
    <w:rsid w:val="00335054"/>
    <w:rsid w:val="00375BAE"/>
    <w:rsid w:val="003801B9"/>
    <w:rsid w:val="003B0DD5"/>
    <w:rsid w:val="003E06F7"/>
    <w:rsid w:val="003E25F2"/>
    <w:rsid w:val="0040748A"/>
    <w:rsid w:val="00413379"/>
    <w:rsid w:val="00423092"/>
    <w:rsid w:val="004308A9"/>
    <w:rsid w:val="0044767D"/>
    <w:rsid w:val="00484935"/>
    <w:rsid w:val="004B5DB9"/>
    <w:rsid w:val="004C429A"/>
    <w:rsid w:val="004C4F55"/>
    <w:rsid w:val="004D07A3"/>
    <w:rsid w:val="004D19B2"/>
    <w:rsid w:val="004D319F"/>
    <w:rsid w:val="004D34EF"/>
    <w:rsid w:val="004E002B"/>
    <w:rsid w:val="00502B7D"/>
    <w:rsid w:val="00505D9E"/>
    <w:rsid w:val="005138A7"/>
    <w:rsid w:val="00515472"/>
    <w:rsid w:val="005258FF"/>
    <w:rsid w:val="0053556F"/>
    <w:rsid w:val="0053585A"/>
    <w:rsid w:val="00536D31"/>
    <w:rsid w:val="00551561"/>
    <w:rsid w:val="005756EF"/>
    <w:rsid w:val="005A2837"/>
    <w:rsid w:val="005A2E61"/>
    <w:rsid w:val="005C09E4"/>
    <w:rsid w:val="005D61B7"/>
    <w:rsid w:val="00602CF4"/>
    <w:rsid w:val="00606C2B"/>
    <w:rsid w:val="00625EB3"/>
    <w:rsid w:val="00631774"/>
    <w:rsid w:val="006429B7"/>
    <w:rsid w:val="00651504"/>
    <w:rsid w:val="006716C1"/>
    <w:rsid w:val="00672959"/>
    <w:rsid w:val="00686ABC"/>
    <w:rsid w:val="0069402F"/>
    <w:rsid w:val="006B2B81"/>
    <w:rsid w:val="006E221E"/>
    <w:rsid w:val="007115D0"/>
    <w:rsid w:val="0073037C"/>
    <w:rsid w:val="007703B6"/>
    <w:rsid w:val="00784580"/>
    <w:rsid w:val="00787015"/>
    <w:rsid w:val="007D5EE7"/>
    <w:rsid w:val="007E1B3A"/>
    <w:rsid w:val="007E5945"/>
    <w:rsid w:val="007F373B"/>
    <w:rsid w:val="00803E65"/>
    <w:rsid w:val="00822DC6"/>
    <w:rsid w:val="00840816"/>
    <w:rsid w:val="00876D55"/>
    <w:rsid w:val="00877EB9"/>
    <w:rsid w:val="0088602E"/>
    <w:rsid w:val="008B1946"/>
    <w:rsid w:val="008B598F"/>
    <w:rsid w:val="008D220C"/>
    <w:rsid w:val="008D4297"/>
    <w:rsid w:val="008F545F"/>
    <w:rsid w:val="0093418D"/>
    <w:rsid w:val="009543AF"/>
    <w:rsid w:val="00956AC8"/>
    <w:rsid w:val="00985755"/>
    <w:rsid w:val="00990DB4"/>
    <w:rsid w:val="00995F4C"/>
    <w:rsid w:val="00996AEF"/>
    <w:rsid w:val="009A61E0"/>
    <w:rsid w:val="009E01F2"/>
    <w:rsid w:val="00A00A4E"/>
    <w:rsid w:val="00A07190"/>
    <w:rsid w:val="00A22558"/>
    <w:rsid w:val="00A2597D"/>
    <w:rsid w:val="00A729BC"/>
    <w:rsid w:val="00AF69ED"/>
    <w:rsid w:val="00B06414"/>
    <w:rsid w:val="00B23BAB"/>
    <w:rsid w:val="00B27296"/>
    <w:rsid w:val="00B47175"/>
    <w:rsid w:val="00B66B07"/>
    <w:rsid w:val="00B674B2"/>
    <w:rsid w:val="00B9720A"/>
    <w:rsid w:val="00BA1E8D"/>
    <w:rsid w:val="00BE1722"/>
    <w:rsid w:val="00BF5603"/>
    <w:rsid w:val="00C3208E"/>
    <w:rsid w:val="00C344E5"/>
    <w:rsid w:val="00C40F48"/>
    <w:rsid w:val="00C45C64"/>
    <w:rsid w:val="00C62472"/>
    <w:rsid w:val="00CC07AD"/>
    <w:rsid w:val="00CD0E2F"/>
    <w:rsid w:val="00CF7087"/>
    <w:rsid w:val="00D20BF8"/>
    <w:rsid w:val="00D314DE"/>
    <w:rsid w:val="00D44517"/>
    <w:rsid w:val="00D51188"/>
    <w:rsid w:val="00D7578B"/>
    <w:rsid w:val="00D85B55"/>
    <w:rsid w:val="00D9378B"/>
    <w:rsid w:val="00DB2CEB"/>
    <w:rsid w:val="00DC3644"/>
    <w:rsid w:val="00DC5E12"/>
    <w:rsid w:val="00DE5C23"/>
    <w:rsid w:val="00DF442F"/>
    <w:rsid w:val="00DF7C12"/>
    <w:rsid w:val="00E15B82"/>
    <w:rsid w:val="00E25A17"/>
    <w:rsid w:val="00E41FF4"/>
    <w:rsid w:val="00E43C70"/>
    <w:rsid w:val="00E6035D"/>
    <w:rsid w:val="00E63DEB"/>
    <w:rsid w:val="00EA6527"/>
    <w:rsid w:val="00EC6C58"/>
    <w:rsid w:val="00ED6D77"/>
    <w:rsid w:val="00EE24F4"/>
    <w:rsid w:val="00F007ED"/>
    <w:rsid w:val="00F035A4"/>
    <w:rsid w:val="00F06C0B"/>
    <w:rsid w:val="00F17EC8"/>
    <w:rsid w:val="00F31E55"/>
    <w:rsid w:val="00F41791"/>
    <w:rsid w:val="00F60746"/>
    <w:rsid w:val="00F628B7"/>
    <w:rsid w:val="00F7734C"/>
    <w:rsid w:val="00FA20B6"/>
    <w:rsid w:val="00FA33C1"/>
    <w:rsid w:val="00FA6765"/>
    <w:rsid w:val="00FB3C96"/>
    <w:rsid w:val="00FD04A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3F387D8"/>
  <w15:docId w15:val="{DB55A4A2-13F7-4F02-AE8A-1E9A61C1C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paragraph" w:styleId="berarbeitung">
    <w:name w:val="Revision"/>
    <w:hidden/>
    <w:uiPriority w:val="99"/>
    <w:semiHidden/>
    <w:rsid w:val="0084081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5.jpg"/><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6DD259-B78E-44EA-826E-045DA94B7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728</Words>
  <Characters>4593</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Sicka, Nicole</cp:lastModifiedBy>
  <cp:revision>3</cp:revision>
  <cp:lastPrinted>2024-04-10T14:40:00Z</cp:lastPrinted>
  <dcterms:created xsi:type="dcterms:W3CDTF">2024-04-14T21:13:00Z</dcterms:created>
  <dcterms:modified xsi:type="dcterms:W3CDTF">2024-04-16T08:04:00Z</dcterms:modified>
</cp:coreProperties>
</file>