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72B43" w14:textId="6950E0F4" w:rsidR="00C34328" w:rsidRPr="00802F19" w:rsidRDefault="00C34328" w:rsidP="00690AE6">
      <w:pPr>
        <w:pStyle w:val="Subheadline"/>
        <w:spacing w:line="264" w:lineRule="auto"/>
        <w:rPr>
          <w:color w:val="auto"/>
          <w:sz w:val="28"/>
          <w:szCs w:val="28"/>
        </w:rPr>
      </w:pPr>
      <w:bookmarkStart w:id="0" w:name="_Hlk158651775"/>
      <w:bookmarkEnd w:id="0"/>
      <w:r w:rsidRPr="00802F19">
        <w:rPr>
          <w:color w:val="auto"/>
          <w:sz w:val="28"/>
          <w:szCs w:val="28"/>
        </w:rPr>
        <w:t>WITTENSTEIN auf der LogiMAT 2024:</w:t>
      </w:r>
    </w:p>
    <w:p w14:paraId="7A83122E" w14:textId="77777777" w:rsidR="00C34328" w:rsidRDefault="00C34328" w:rsidP="00690AE6">
      <w:pPr>
        <w:pStyle w:val="Subheadline"/>
        <w:spacing w:line="264" w:lineRule="auto"/>
        <w:rPr>
          <w:sz w:val="28"/>
          <w:szCs w:val="28"/>
        </w:rPr>
      </w:pPr>
    </w:p>
    <w:p w14:paraId="7CAEE4DA" w14:textId="0E735B52" w:rsidR="00690AE6" w:rsidRPr="00E47139" w:rsidRDefault="00FA2EA4" w:rsidP="00690AE6">
      <w:pPr>
        <w:pStyle w:val="Subheadline"/>
        <w:spacing w:line="264" w:lineRule="auto"/>
        <w:rPr>
          <w:sz w:val="28"/>
          <w:szCs w:val="28"/>
        </w:rPr>
      </w:pPr>
      <w:r w:rsidRPr="00FA2EA4">
        <w:rPr>
          <w:sz w:val="28"/>
          <w:szCs w:val="28"/>
        </w:rPr>
        <w:t>cyber</w:t>
      </w:r>
      <w:r w:rsidRPr="00FA2EA4">
        <w:rPr>
          <w:sz w:val="28"/>
          <w:szCs w:val="28"/>
          <w:vertAlign w:val="superscript"/>
        </w:rPr>
        <w:t>®</w:t>
      </w:r>
      <w:r w:rsidRPr="00FA2EA4">
        <w:rPr>
          <w:sz w:val="28"/>
          <w:szCs w:val="28"/>
        </w:rPr>
        <w:t xml:space="preserve"> simco</w:t>
      </w:r>
      <w:r w:rsidRPr="00FA2EA4">
        <w:rPr>
          <w:sz w:val="28"/>
          <w:szCs w:val="28"/>
          <w:vertAlign w:val="superscript"/>
        </w:rPr>
        <w:t>®</w:t>
      </w:r>
      <w:r w:rsidRPr="00FA2EA4">
        <w:rPr>
          <w:sz w:val="28"/>
          <w:szCs w:val="28"/>
        </w:rPr>
        <w:t xml:space="preserve"> drive 2: </w:t>
      </w:r>
      <w:r w:rsidR="008E443B" w:rsidRPr="00FA2EA4">
        <w:rPr>
          <w:sz w:val="28"/>
          <w:szCs w:val="28"/>
        </w:rPr>
        <w:t>Sicherheits</w:t>
      </w:r>
      <w:r w:rsidR="008E443B">
        <w:rPr>
          <w:sz w:val="28"/>
          <w:szCs w:val="28"/>
        </w:rPr>
        <w:t>zertifizierter</w:t>
      </w:r>
      <w:r w:rsidR="008E443B" w:rsidRPr="00FA2EA4">
        <w:rPr>
          <w:sz w:val="28"/>
          <w:szCs w:val="28"/>
        </w:rPr>
        <w:t xml:space="preserve"> </w:t>
      </w:r>
      <w:r w:rsidR="00690AE6" w:rsidRPr="00FA2EA4">
        <w:rPr>
          <w:sz w:val="28"/>
          <w:szCs w:val="28"/>
        </w:rPr>
        <w:t>Servoregler jetzt mit PROFIsafe-Schnittstelle</w:t>
      </w:r>
    </w:p>
    <w:p w14:paraId="6514C27E" w14:textId="648D986C" w:rsidR="0093418D" w:rsidRPr="00E47139" w:rsidRDefault="0093418D" w:rsidP="0093418D">
      <w:pPr>
        <w:pStyle w:val="Subheadline"/>
      </w:pPr>
    </w:p>
    <w:p w14:paraId="4E4365F8" w14:textId="2A1C01C9" w:rsidR="00921E78" w:rsidRDefault="00690AE6" w:rsidP="00690AE6">
      <w:pPr>
        <w:pStyle w:val="Subheadline"/>
        <w:spacing w:line="264" w:lineRule="auto"/>
      </w:pPr>
      <w:r w:rsidRPr="00E47139">
        <w:t xml:space="preserve">Die WITTENSTEIN cyber motor GmbH präsentiert auf der </w:t>
      </w:r>
      <w:r w:rsidR="00810919">
        <w:t>Fachme</w:t>
      </w:r>
      <w:r w:rsidRPr="00E47139">
        <w:t xml:space="preserve">sse LogiMAT in Stuttgart vom 19. bis 21. </w:t>
      </w:r>
      <w:r w:rsidRPr="009265AE">
        <w:t>März 2024 (Hall</w:t>
      </w:r>
      <w:r w:rsidR="00E43A15" w:rsidRPr="009265AE">
        <w:t>e 6</w:t>
      </w:r>
      <w:r w:rsidRPr="009265AE">
        <w:t>, Stan</w:t>
      </w:r>
      <w:r w:rsidR="00E43A15" w:rsidRPr="009265AE">
        <w:t>d </w:t>
      </w:r>
      <w:r w:rsidR="00697CD3">
        <w:t>6</w:t>
      </w:r>
      <w:r w:rsidR="00E43A15" w:rsidRPr="009265AE">
        <w:t>B04</w:t>
      </w:r>
      <w:r w:rsidRPr="009265AE">
        <w:t xml:space="preserve">) erstmals den neuen </w:t>
      </w:r>
      <w:r w:rsidRPr="00690AE6">
        <w:t>sicherheits</w:t>
      </w:r>
      <w:r w:rsidR="00B7426B">
        <w:t>zertifizierten</w:t>
      </w:r>
      <w:r w:rsidR="00A310A2">
        <w:t xml:space="preserve"> </w:t>
      </w:r>
      <w:r w:rsidRPr="00690AE6">
        <w:t>Servoregler cyber</w:t>
      </w:r>
      <w:r w:rsidRPr="00690AE6">
        <w:rPr>
          <w:vertAlign w:val="superscript"/>
        </w:rPr>
        <w:t>®</w:t>
      </w:r>
      <w:r w:rsidRPr="00690AE6">
        <w:t xml:space="preserve"> simco</w:t>
      </w:r>
      <w:r w:rsidRPr="00690AE6">
        <w:rPr>
          <w:vertAlign w:val="superscript"/>
        </w:rPr>
        <w:t>®</w:t>
      </w:r>
      <w:r w:rsidRPr="00690AE6">
        <w:t xml:space="preserve"> drive 2 mit PROFIsafe-</w:t>
      </w:r>
      <w:r w:rsidR="00A465DF">
        <w:t xml:space="preserve">Interface. Verfügbar ist die sichere </w:t>
      </w:r>
      <w:r>
        <w:t>Feldbuss</w:t>
      </w:r>
      <w:r w:rsidRPr="00690AE6">
        <w:t>chnittstelle</w:t>
      </w:r>
      <w:r w:rsidR="00A465DF">
        <w:t xml:space="preserve"> für die Leistungsvarianten SIM2050 und SIM2100</w:t>
      </w:r>
      <w:r w:rsidR="00E43A15">
        <w:t xml:space="preserve"> mit integrierter Sicherheitskarte</w:t>
      </w:r>
      <w:r w:rsidR="00B45D37">
        <w:t>.</w:t>
      </w:r>
      <w:r w:rsidR="00A465DF">
        <w:t xml:space="preserve"> </w:t>
      </w:r>
      <w:r w:rsidR="00B45D37">
        <w:t>Diese werden</w:t>
      </w:r>
      <w:r w:rsidR="008E443B">
        <w:t>,</w:t>
      </w:r>
      <w:r w:rsidR="00B7426B">
        <w:t xml:space="preserve"> </w:t>
      </w:r>
      <w:r w:rsidR="008E443B">
        <w:t>kombiniert mit dem Antriebsaktuator,</w:t>
      </w:r>
      <w:r w:rsidR="00A465DF">
        <w:t xml:space="preserve"> im</w:t>
      </w:r>
      <w:r w:rsidR="00A465DF" w:rsidRPr="00A465DF">
        <w:t xml:space="preserve"> </w:t>
      </w:r>
      <w:r w:rsidR="00A465DF" w:rsidRPr="00934FE5">
        <w:t>kompakte</w:t>
      </w:r>
      <w:r w:rsidR="00A465DF">
        <w:t>n</w:t>
      </w:r>
      <w:r w:rsidR="00A465DF" w:rsidRPr="00934FE5">
        <w:t xml:space="preserve"> Servoantriebssystem</w:t>
      </w:r>
      <w:r w:rsidR="00A465DF" w:rsidRPr="00A465DF">
        <w:t xml:space="preserve"> </w:t>
      </w:r>
      <w:r w:rsidR="00A465DF" w:rsidRPr="00934FE5">
        <w:t>cyber</w:t>
      </w:r>
      <w:r w:rsidR="00A465DF" w:rsidRPr="00934FE5">
        <w:rPr>
          <w:vertAlign w:val="superscript"/>
        </w:rPr>
        <w:t>®</w:t>
      </w:r>
      <w:r w:rsidR="00A465DF" w:rsidRPr="00934FE5">
        <w:t xml:space="preserve"> iTAS</w:t>
      </w:r>
      <w:r w:rsidR="00A465DF" w:rsidRPr="00934FE5">
        <w:rPr>
          <w:vertAlign w:val="superscript"/>
        </w:rPr>
        <w:t>®</w:t>
      </w:r>
      <w:r w:rsidR="00A465DF" w:rsidRPr="00934FE5">
        <w:t xml:space="preserve"> system</w:t>
      </w:r>
      <w:r w:rsidR="00A465DF">
        <w:t xml:space="preserve"> 2</w:t>
      </w:r>
      <w:r w:rsidR="00A465DF" w:rsidRPr="00934FE5">
        <w:t xml:space="preserve"> für </w:t>
      </w:r>
      <w:r w:rsidR="00A465DF">
        <w:t>F</w:t>
      </w:r>
      <w:r w:rsidR="00A465DF" w:rsidRPr="00934FE5">
        <w:t>ahrerlose Transport</w:t>
      </w:r>
      <w:r w:rsidR="00A465DF">
        <w:t xml:space="preserve">systeme </w:t>
      </w:r>
      <w:r w:rsidR="00A465DF" w:rsidRPr="00934FE5">
        <w:t>(FTS)</w:t>
      </w:r>
      <w:r w:rsidR="00A465DF">
        <w:t xml:space="preserve"> eingesetzt.</w:t>
      </w:r>
      <w:r>
        <w:t xml:space="preserve"> </w:t>
      </w:r>
    </w:p>
    <w:p w14:paraId="514BCF0F" w14:textId="77777777" w:rsidR="00921E78" w:rsidRDefault="00921E78" w:rsidP="00690AE6">
      <w:pPr>
        <w:pStyle w:val="Subheadline"/>
        <w:spacing w:line="264" w:lineRule="auto"/>
      </w:pPr>
    </w:p>
    <w:p w14:paraId="0834F137" w14:textId="702BBB0C" w:rsidR="00690AE6" w:rsidRPr="009265AE" w:rsidRDefault="00A465DF" w:rsidP="00690AE6">
      <w:pPr>
        <w:pStyle w:val="Subheadline"/>
        <w:spacing w:line="264" w:lineRule="auto"/>
        <w:rPr>
          <w:b w:val="0"/>
          <w:bCs w:val="0"/>
        </w:rPr>
      </w:pPr>
      <w:r w:rsidRPr="009265AE">
        <w:rPr>
          <w:b w:val="0"/>
          <w:bCs w:val="0"/>
        </w:rPr>
        <w:t>Die PROFIsafe</w:t>
      </w:r>
      <w:r w:rsidR="00697CD3" w:rsidRPr="009265AE">
        <w:rPr>
          <w:b w:val="0"/>
          <w:bCs w:val="0"/>
        </w:rPr>
        <w:t>-</w:t>
      </w:r>
      <w:r w:rsidRPr="009265AE">
        <w:rPr>
          <w:b w:val="0"/>
          <w:bCs w:val="0"/>
        </w:rPr>
        <w:t xml:space="preserve">Schnittstelle der Servoregler leistet einen wichtigen Beitrag zur „Next Level Safety Architecture“ des </w:t>
      </w:r>
      <w:r w:rsidR="00E43A15" w:rsidRPr="009265AE">
        <w:rPr>
          <w:b w:val="0"/>
          <w:bCs w:val="0"/>
        </w:rPr>
        <w:t>kompakten</w:t>
      </w:r>
      <w:r w:rsidRPr="009265AE">
        <w:rPr>
          <w:b w:val="0"/>
          <w:bCs w:val="0"/>
        </w:rPr>
        <w:t xml:space="preserve"> FTS-Antriebssystems: </w:t>
      </w:r>
      <w:r w:rsidR="0013583B">
        <w:rPr>
          <w:b w:val="0"/>
          <w:bCs w:val="0"/>
        </w:rPr>
        <w:t>S</w:t>
      </w:r>
      <w:r w:rsidRPr="009265AE">
        <w:rPr>
          <w:b w:val="0"/>
          <w:bCs w:val="0"/>
        </w:rPr>
        <w:t>ie reduziert die sicherheits- und steuerungstechnische Komplexität in den Fahrzeugen, verringert den Zeit- und Kostenaufwand bei Inbetriebnahme und Service von Fahrzeugen</w:t>
      </w:r>
      <w:r w:rsidR="0013583B">
        <w:rPr>
          <w:b w:val="0"/>
          <w:bCs w:val="0"/>
        </w:rPr>
        <w:t>. Zudem</w:t>
      </w:r>
      <w:r w:rsidR="008E443B" w:rsidRPr="009265AE">
        <w:rPr>
          <w:b w:val="0"/>
          <w:bCs w:val="0"/>
        </w:rPr>
        <w:t xml:space="preserve"> </w:t>
      </w:r>
      <w:r w:rsidRPr="009265AE">
        <w:rPr>
          <w:b w:val="0"/>
          <w:bCs w:val="0"/>
        </w:rPr>
        <w:t>erleichtert</w:t>
      </w:r>
      <w:r w:rsidR="0013583B">
        <w:rPr>
          <w:b w:val="0"/>
          <w:bCs w:val="0"/>
        </w:rPr>
        <w:t xml:space="preserve"> sie die</w:t>
      </w:r>
      <w:r w:rsidRPr="009265AE">
        <w:rPr>
          <w:b w:val="0"/>
          <w:bCs w:val="0"/>
        </w:rPr>
        <w:t xml:space="preserve"> Konfiguration und Dokumentation der Sicherheitsarchitektur.</w:t>
      </w:r>
      <w:r w:rsidR="00282056" w:rsidRPr="009265AE">
        <w:rPr>
          <w:b w:val="0"/>
          <w:bCs w:val="0"/>
        </w:rPr>
        <w:t xml:space="preserve"> Im Jahresverlauf 2024 ist die Implementierung </w:t>
      </w:r>
      <w:r w:rsidR="00E43A15" w:rsidRPr="009265AE">
        <w:rPr>
          <w:b w:val="0"/>
          <w:bCs w:val="0"/>
        </w:rPr>
        <w:t>zusätzlicher</w:t>
      </w:r>
      <w:r w:rsidR="00282056" w:rsidRPr="009265AE">
        <w:rPr>
          <w:b w:val="0"/>
          <w:bCs w:val="0"/>
        </w:rPr>
        <w:t xml:space="preserve"> sicherer Schnittstellen in die Servoregler cyber</w:t>
      </w:r>
      <w:r w:rsidR="00282056" w:rsidRPr="009265AE">
        <w:rPr>
          <w:b w:val="0"/>
          <w:bCs w:val="0"/>
          <w:vertAlign w:val="superscript"/>
        </w:rPr>
        <w:t>®</w:t>
      </w:r>
      <w:r w:rsidR="00E43A15" w:rsidRPr="009265AE">
        <w:rPr>
          <w:b w:val="0"/>
          <w:bCs w:val="0"/>
        </w:rPr>
        <w:t> </w:t>
      </w:r>
      <w:r w:rsidR="00282056" w:rsidRPr="009265AE">
        <w:rPr>
          <w:b w:val="0"/>
          <w:bCs w:val="0"/>
        </w:rPr>
        <w:t>simco</w:t>
      </w:r>
      <w:r w:rsidR="00282056" w:rsidRPr="009265AE">
        <w:rPr>
          <w:b w:val="0"/>
          <w:bCs w:val="0"/>
          <w:vertAlign w:val="superscript"/>
        </w:rPr>
        <w:t>®</w:t>
      </w:r>
      <w:r w:rsidR="00282056" w:rsidRPr="009265AE">
        <w:rPr>
          <w:b w:val="0"/>
          <w:bCs w:val="0"/>
        </w:rPr>
        <w:t xml:space="preserve"> drive 2 geplant.</w:t>
      </w:r>
    </w:p>
    <w:p w14:paraId="29B7D7AB" w14:textId="37E22129" w:rsidR="00690AE6" w:rsidRPr="00E47139" w:rsidRDefault="00690AE6" w:rsidP="0093418D">
      <w:pPr>
        <w:pStyle w:val="Subheadline"/>
      </w:pPr>
    </w:p>
    <w:p w14:paraId="31E36563" w14:textId="77777777" w:rsidR="002E3B9A" w:rsidRDefault="002E3B9A" w:rsidP="00FA2EA4">
      <w:pPr>
        <w:pStyle w:val="Subheadline"/>
        <w:spacing w:line="260" w:lineRule="exact"/>
        <w:rPr>
          <w:b w:val="0"/>
          <w:bCs w:val="0"/>
        </w:rPr>
      </w:pPr>
    </w:p>
    <w:p w14:paraId="7B7B0F73" w14:textId="30BEC483" w:rsidR="002E3B9A" w:rsidRPr="00802F19" w:rsidRDefault="002E3B9A" w:rsidP="002E3B9A">
      <w:pPr>
        <w:pStyle w:val="Subheadline"/>
        <w:spacing w:line="260" w:lineRule="exact"/>
        <w:rPr>
          <w:color w:val="auto"/>
        </w:rPr>
      </w:pPr>
      <w:r>
        <w:rPr>
          <w:rStyle w:val="cf01"/>
          <w:rFonts w:ascii="Arial" w:hAnsi="Arial" w:cs="Arial"/>
          <w:color w:val="auto"/>
          <w:sz w:val="20"/>
          <w:szCs w:val="20"/>
        </w:rPr>
        <w:t>Sichere Kommunikation für FTS, AMR &amp; Co.</w:t>
      </w:r>
      <w:r w:rsidR="009265AE">
        <w:rPr>
          <w:rStyle w:val="cf01"/>
          <w:rFonts w:ascii="Arial" w:hAnsi="Arial" w:cs="Arial"/>
          <w:color w:val="auto"/>
          <w:sz w:val="20"/>
          <w:szCs w:val="20"/>
        </w:rPr>
        <w:t xml:space="preserve"> </w:t>
      </w:r>
      <w:r w:rsidR="00810919">
        <w:rPr>
          <w:rStyle w:val="cf01"/>
          <w:rFonts w:ascii="Arial" w:hAnsi="Arial" w:cs="Arial"/>
          <w:color w:val="auto"/>
          <w:sz w:val="20"/>
          <w:szCs w:val="20"/>
        </w:rPr>
        <w:br/>
      </w:r>
      <w:r w:rsidR="00B2682D" w:rsidRPr="00802F19">
        <w:rPr>
          <w:rStyle w:val="cf01"/>
          <w:rFonts w:ascii="Arial" w:hAnsi="Arial" w:cs="Arial"/>
          <w:color w:val="auto"/>
          <w:sz w:val="20"/>
          <w:szCs w:val="20"/>
        </w:rPr>
        <w:t xml:space="preserve">für kosteneffizientes </w:t>
      </w:r>
      <w:r w:rsidR="00B25203" w:rsidRPr="00802F19">
        <w:rPr>
          <w:rStyle w:val="cf01"/>
          <w:rFonts w:ascii="Arial" w:hAnsi="Arial" w:cs="Arial"/>
          <w:color w:val="auto"/>
          <w:sz w:val="20"/>
          <w:szCs w:val="20"/>
        </w:rPr>
        <w:t>Fahrzeug-</w:t>
      </w:r>
      <w:r w:rsidR="009265AE" w:rsidRPr="00802F19">
        <w:rPr>
          <w:rStyle w:val="cf01"/>
          <w:rFonts w:ascii="Arial" w:hAnsi="Arial" w:cs="Arial"/>
          <w:color w:val="auto"/>
          <w:sz w:val="20"/>
          <w:szCs w:val="20"/>
        </w:rPr>
        <w:t>Design</w:t>
      </w:r>
    </w:p>
    <w:p w14:paraId="3B0C9C66" w14:textId="77777777" w:rsidR="002E3B9A" w:rsidRDefault="002E3B9A" w:rsidP="002E3B9A">
      <w:pPr>
        <w:pStyle w:val="Subheadline"/>
        <w:spacing w:line="260" w:lineRule="exact"/>
        <w:rPr>
          <w:rFonts w:asciiTheme="minorHAnsi" w:hAnsiTheme="minorHAnsi" w:cstheme="minorHAnsi"/>
          <w:b w:val="0"/>
          <w:bCs w:val="0"/>
        </w:rPr>
      </w:pPr>
    </w:p>
    <w:p w14:paraId="6DBE2588" w14:textId="77777777" w:rsidR="00447431" w:rsidRDefault="002E3B9A" w:rsidP="002E3B9A">
      <w:pPr>
        <w:pStyle w:val="Subheadline"/>
        <w:spacing w:line="260" w:lineRule="exact"/>
        <w:rPr>
          <w:rFonts w:asciiTheme="minorHAnsi" w:hAnsiTheme="minorHAnsi" w:cstheme="minorHAnsi"/>
          <w:b w:val="0"/>
          <w:bCs w:val="0"/>
        </w:rPr>
      </w:pPr>
      <w:r w:rsidRPr="00E25025">
        <w:rPr>
          <w:rFonts w:asciiTheme="minorHAnsi" w:hAnsiTheme="minorHAnsi" w:cstheme="minorHAnsi"/>
          <w:b w:val="0"/>
          <w:bCs w:val="0"/>
        </w:rPr>
        <w:t xml:space="preserve">Mit </w:t>
      </w:r>
      <w:r w:rsidR="00447431">
        <w:rPr>
          <w:rFonts w:asciiTheme="minorHAnsi" w:hAnsiTheme="minorHAnsi" w:cstheme="minorHAnsi"/>
          <w:b w:val="0"/>
          <w:bCs w:val="0"/>
        </w:rPr>
        <w:t>einer</w:t>
      </w:r>
      <w:r w:rsidRPr="00E25025">
        <w:rPr>
          <w:rFonts w:asciiTheme="minorHAnsi" w:hAnsiTheme="minorHAnsi" w:cstheme="minorHAnsi"/>
          <w:b w:val="0"/>
          <w:bCs w:val="0"/>
        </w:rPr>
        <w:t xml:space="preserve"> integrierten Sicherheitskarte </w:t>
      </w:r>
      <w:r w:rsidRPr="00E25025">
        <w:rPr>
          <w:rStyle w:val="cf01"/>
          <w:rFonts w:asciiTheme="minorHAnsi" w:hAnsiTheme="minorHAnsi" w:cstheme="minorHAnsi"/>
          <w:b w:val="0"/>
          <w:bCs w:val="0"/>
          <w:color w:val="auto"/>
          <w:sz w:val="20"/>
          <w:szCs w:val="20"/>
        </w:rPr>
        <w:t>verfügt der Servoregler</w:t>
      </w:r>
      <w:r w:rsidRPr="00447431">
        <w:rPr>
          <w:rStyle w:val="cf01"/>
          <w:rFonts w:asciiTheme="minorHAnsi" w:hAnsiTheme="minorHAnsi" w:cstheme="minorHAnsi"/>
          <w:b w:val="0"/>
          <w:bCs w:val="0"/>
          <w:color w:val="auto"/>
          <w:sz w:val="20"/>
          <w:szCs w:val="20"/>
        </w:rPr>
        <w:t xml:space="preserve"> </w:t>
      </w:r>
      <w:r w:rsidR="00447431" w:rsidRPr="00447431">
        <w:rPr>
          <w:b w:val="0"/>
          <w:bCs w:val="0"/>
        </w:rPr>
        <w:t>cyber</w:t>
      </w:r>
      <w:r w:rsidR="00447431" w:rsidRPr="00447431">
        <w:rPr>
          <w:b w:val="0"/>
          <w:bCs w:val="0"/>
          <w:vertAlign w:val="superscript"/>
        </w:rPr>
        <w:t>®</w:t>
      </w:r>
      <w:r w:rsidR="00447431">
        <w:rPr>
          <w:b w:val="0"/>
          <w:bCs w:val="0"/>
        </w:rPr>
        <w:t> </w:t>
      </w:r>
      <w:r w:rsidR="00447431" w:rsidRPr="00447431">
        <w:rPr>
          <w:b w:val="0"/>
          <w:bCs w:val="0"/>
        </w:rPr>
        <w:t>simco</w:t>
      </w:r>
      <w:r w:rsidR="00447431" w:rsidRPr="00447431">
        <w:rPr>
          <w:b w:val="0"/>
          <w:bCs w:val="0"/>
          <w:vertAlign w:val="superscript"/>
        </w:rPr>
        <w:t>®</w:t>
      </w:r>
      <w:r w:rsidR="00447431" w:rsidRPr="00447431">
        <w:rPr>
          <w:b w:val="0"/>
          <w:bCs w:val="0"/>
        </w:rPr>
        <w:t xml:space="preserve"> drive 2</w:t>
      </w:r>
      <w:r w:rsidR="00447431">
        <w:t xml:space="preserve"> </w:t>
      </w:r>
      <w:r w:rsidRPr="00E25025">
        <w:rPr>
          <w:rFonts w:asciiTheme="minorHAnsi" w:hAnsiTheme="minorHAnsi" w:cstheme="minorHAnsi"/>
          <w:b w:val="0"/>
          <w:bCs w:val="0"/>
          <w:color w:val="auto"/>
        </w:rPr>
        <w:t>bereits in der Grundvariante über eine zweikanalige STO-Funktion (Safe Torque Off). Optional können die Sicherheitsfunktionen SBC (Safe Brake Control) sowie eine sichere Encoder-Emulation für den Safety-Encoder im Radantrieb und die Sicherheitsfunktion SP (Safe Position) ergänzt werden.</w:t>
      </w:r>
      <w:r>
        <w:rPr>
          <w:rFonts w:asciiTheme="minorHAnsi" w:hAnsiTheme="minorHAnsi" w:cstheme="minorHAnsi"/>
          <w:b w:val="0"/>
          <w:bCs w:val="0"/>
        </w:rPr>
        <w:t xml:space="preserve"> </w:t>
      </w:r>
    </w:p>
    <w:p w14:paraId="11B3B782" w14:textId="77777777" w:rsidR="00447431" w:rsidRDefault="00447431" w:rsidP="002E3B9A">
      <w:pPr>
        <w:pStyle w:val="Subheadline"/>
        <w:spacing w:line="260" w:lineRule="exact"/>
        <w:rPr>
          <w:rFonts w:asciiTheme="minorHAnsi" w:hAnsiTheme="minorHAnsi" w:cstheme="minorHAnsi"/>
          <w:b w:val="0"/>
          <w:bCs w:val="0"/>
        </w:rPr>
      </w:pPr>
    </w:p>
    <w:p w14:paraId="6DD8C500" w14:textId="49FBB223" w:rsidR="002E3B9A" w:rsidRPr="00E25025" w:rsidRDefault="002E3B9A" w:rsidP="002E3B9A">
      <w:pPr>
        <w:pStyle w:val="Subheadline"/>
        <w:spacing w:line="260" w:lineRule="exact"/>
        <w:rPr>
          <w:rFonts w:asciiTheme="minorHAnsi" w:hAnsiTheme="minorHAnsi" w:cstheme="minorHAnsi"/>
          <w:b w:val="0"/>
          <w:bCs w:val="0"/>
        </w:rPr>
      </w:pPr>
      <w:r>
        <w:rPr>
          <w:b w:val="0"/>
          <w:bCs w:val="0"/>
        </w:rPr>
        <w:t xml:space="preserve">Dank der PROFIsafe-Schnittstelle in den </w:t>
      </w:r>
      <w:r w:rsidRPr="00E25025">
        <w:rPr>
          <w:b w:val="0"/>
          <w:bCs w:val="0"/>
        </w:rPr>
        <w:t>Leistungsvarianten SIM2050 und SIM2100 des Servoreglers können Fahrzeugbauer von FTS und AMR</w:t>
      </w:r>
      <w:r w:rsidR="0013583B">
        <w:rPr>
          <w:b w:val="0"/>
          <w:bCs w:val="0"/>
        </w:rPr>
        <w:t xml:space="preserve"> (Autonomous Mobile Robots)</w:t>
      </w:r>
      <w:r w:rsidRPr="00E25025">
        <w:rPr>
          <w:b w:val="0"/>
          <w:bCs w:val="0"/>
        </w:rPr>
        <w:t xml:space="preserve"> die Sicherheitsarchitektur </w:t>
      </w:r>
      <w:r>
        <w:rPr>
          <w:b w:val="0"/>
          <w:bCs w:val="0"/>
        </w:rPr>
        <w:t>von</w:t>
      </w:r>
      <w:r w:rsidRPr="00E25025">
        <w:rPr>
          <w:b w:val="0"/>
          <w:bCs w:val="0"/>
        </w:rPr>
        <w:t xml:space="preserve"> Fahrzeuge</w:t>
      </w:r>
      <w:r>
        <w:rPr>
          <w:b w:val="0"/>
          <w:bCs w:val="0"/>
        </w:rPr>
        <w:t>n</w:t>
      </w:r>
      <w:r w:rsidRPr="00E25025">
        <w:rPr>
          <w:b w:val="0"/>
          <w:bCs w:val="0"/>
        </w:rPr>
        <w:t xml:space="preserve"> noch einfacher und kosten</w:t>
      </w:r>
      <w:r w:rsidR="00B2682D">
        <w:rPr>
          <w:b w:val="0"/>
          <w:bCs w:val="0"/>
        </w:rPr>
        <w:t>effizient</w:t>
      </w:r>
      <w:r w:rsidR="002643AE">
        <w:rPr>
          <w:b w:val="0"/>
          <w:bCs w:val="0"/>
        </w:rPr>
        <w:t>er</w:t>
      </w:r>
      <w:r w:rsidRPr="00E25025">
        <w:rPr>
          <w:b w:val="0"/>
          <w:bCs w:val="0"/>
        </w:rPr>
        <w:t xml:space="preserve"> konzipieren und umsetzen</w:t>
      </w:r>
      <w:r>
        <w:rPr>
          <w:b w:val="0"/>
          <w:bCs w:val="0"/>
        </w:rPr>
        <w:t>: D</w:t>
      </w:r>
      <w:r w:rsidRPr="00E25025">
        <w:rPr>
          <w:b w:val="0"/>
          <w:bCs w:val="0"/>
        </w:rPr>
        <w:t xml:space="preserve">ie Übertragung der </w:t>
      </w:r>
      <w:r w:rsidRPr="00E25025">
        <w:rPr>
          <w:b w:val="0"/>
          <w:bCs w:val="0"/>
        </w:rPr>
        <w:lastRenderedPageBreak/>
        <w:t>sicheren Signale vom Servoregler zur Safety- und Fahrzeugsteuerung erfol</w:t>
      </w:r>
      <w:r>
        <w:rPr>
          <w:b w:val="0"/>
          <w:bCs w:val="0"/>
        </w:rPr>
        <w:t>g</w:t>
      </w:r>
      <w:r w:rsidRPr="00E25025">
        <w:rPr>
          <w:b w:val="0"/>
          <w:bCs w:val="0"/>
        </w:rPr>
        <w:t>t über</w:t>
      </w:r>
      <w:r>
        <w:rPr>
          <w:b w:val="0"/>
          <w:bCs w:val="0"/>
        </w:rPr>
        <w:t xml:space="preserve"> </w:t>
      </w:r>
      <w:r w:rsidRPr="00E25025">
        <w:rPr>
          <w:b w:val="0"/>
          <w:bCs w:val="0"/>
        </w:rPr>
        <w:t>einen sicher</w:t>
      </w:r>
      <w:r w:rsidR="00F27571">
        <w:rPr>
          <w:b w:val="0"/>
          <w:bCs w:val="0"/>
        </w:rPr>
        <w:t>heitszertifizierten</w:t>
      </w:r>
      <w:r>
        <w:rPr>
          <w:b w:val="0"/>
          <w:bCs w:val="0"/>
        </w:rPr>
        <w:t xml:space="preserve"> </w:t>
      </w:r>
      <w:r w:rsidRPr="00E25025">
        <w:rPr>
          <w:b w:val="0"/>
          <w:bCs w:val="0"/>
        </w:rPr>
        <w:t>Kommunikationskanal</w:t>
      </w:r>
      <w:r>
        <w:rPr>
          <w:b w:val="0"/>
          <w:bCs w:val="0"/>
        </w:rPr>
        <w:t xml:space="preserve"> – z</w:t>
      </w:r>
      <w:r w:rsidRPr="00E25025">
        <w:rPr>
          <w:b w:val="0"/>
          <w:bCs w:val="0"/>
        </w:rPr>
        <w:t xml:space="preserve">usätzlicher </w:t>
      </w:r>
      <w:r>
        <w:rPr>
          <w:b w:val="0"/>
          <w:bCs w:val="0"/>
        </w:rPr>
        <w:t>V</w:t>
      </w:r>
      <w:r w:rsidRPr="00E25025">
        <w:rPr>
          <w:b w:val="0"/>
          <w:bCs w:val="0"/>
        </w:rPr>
        <w:t>erkabelungsaufwand entfällt dadurch ebenso wie die Einrichtung eines zweiten Kanals für die Geschwindigkeits- und Positionsüberwachung.</w:t>
      </w:r>
    </w:p>
    <w:p w14:paraId="6C77930C" w14:textId="64FEB958" w:rsidR="002E3B9A" w:rsidRPr="00E47139" w:rsidRDefault="002E3B9A" w:rsidP="002E3B9A">
      <w:pPr>
        <w:pStyle w:val="Flietext"/>
      </w:pPr>
      <w:r w:rsidRPr="00E47139">
        <w:t xml:space="preserve"> </w:t>
      </w:r>
    </w:p>
    <w:p w14:paraId="425121BB" w14:textId="7475B34B" w:rsidR="002E3B9A" w:rsidRPr="00412C22" w:rsidRDefault="002E3B9A" w:rsidP="002E3B9A">
      <w:pPr>
        <w:pStyle w:val="Subheadline"/>
        <w:spacing w:line="260" w:lineRule="exact"/>
        <w:rPr>
          <w:b w:val="0"/>
          <w:bCs w:val="0"/>
          <w:color w:val="auto"/>
        </w:rPr>
      </w:pPr>
      <w:r w:rsidRPr="00A53E03">
        <w:rPr>
          <w:b w:val="0"/>
          <w:bCs w:val="0"/>
          <w:color w:val="auto"/>
        </w:rPr>
        <w:t xml:space="preserve">Insgesamt erfüllt </w:t>
      </w:r>
      <w:r w:rsidRPr="00374F5A">
        <w:rPr>
          <w:b w:val="0"/>
          <w:bCs w:val="0"/>
        </w:rPr>
        <w:t>der sicherheitszertifizierte Servoregler cyber</w:t>
      </w:r>
      <w:r w:rsidRPr="00374F5A">
        <w:rPr>
          <w:b w:val="0"/>
          <w:bCs w:val="0"/>
          <w:vertAlign w:val="superscript"/>
        </w:rPr>
        <w:t>®</w:t>
      </w:r>
      <w:r>
        <w:rPr>
          <w:b w:val="0"/>
          <w:bCs w:val="0"/>
        </w:rPr>
        <w:t> </w:t>
      </w:r>
      <w:r w:rsidRPr="00374F5A">
        <w:rPr>
          <w:b w:val="0"/>
          <w:bCs w:val="0"/>
        </w:rPr>
        <w:t>simco</w:t>
      </w:r>
      <w:r w:rsidRPr="00374F5A">
        <w:rPr>
          <w:b w:val="0"/>
          <w:bCs w:val="0"/>
          <w:vertAlign w:val="superscript"/>
        </w:rPr>
        <w:t>®</w:t>
      </w:r>
      <w:r>
        <w:rPr>
          <w:b w:val="0"/>
          <w:bCs w:val="0"/>
        </w:rPr>
        <w:t> </w:t>
      </w:r>
      <w:r w:rsidRPr="00374F5A">
        <w:rPr>
          <w:b w:val="0"/>
          <w:bCs w:val="0"/>
        </w:rPr>
        <w:t>drive 2</w:t>
      </w:r>
      <w:r w:rsidR="001F08B2">
        <w:rPr>
          <w:b w:val="0"/>
          <w:bCs w:val="0"/>
        </w:rPr>
        <w:t xml:space="preserve"> PROFIsafe</w:t>
      </w:r>
      <w:r w:rsidRPr="00374F5A">
        <w:rPr>
          <w:b w:val="0"/>
          <w:bCs w:val="0"/>
        </w:rPr>
        <w:t xml:space="preserve"> </w:t>
      </w:r>
      <w:r>
        <w:rPr>
          <w:b w:val="0"/>
          <w:bCs w:val="0"/>
        </w:rPr>
        <w:t xml:space="preserve">– und damit das </w:t>
      </w:r>
      <w:r w:rsidRPr="00374F5A">
        <w:rPr>
          <w:b w:val="0"/>
          <w:bCs w:val="0"/>
        </w:rPr>
        <w:t>FTS-S</w:t>
      </w:r>
      <w:r w:rsidRPr="00E25025">
        <w:rPr>
          <w:b w:val="0"/>
          <w:bCs w:val="0"/>
        </w:rPr>
        <w:t>ervoantriebssystem cyber</w:t>
      </w:r>
      <w:r w:rsidRPr="00E25025">
        <w:rPr>
          <w:b w:val="0"/>
          <w:bCs w:val="0"/>
          <w:vertAlign w:val="superscript"/>
        </w:rPr>
        <w:t>®</w:t>
      </w:r>
      <w:r w:rsidRPr="00E25025">
        <w:rPr>
          <w:b w:val="0"/>
          <w:bCs w:val="0"/>
        </w:rPr>
        <w:t xml:space="preserve"> iTAS</w:t>
      </w:r>
      <w:r w:rsidRPr="00E25025">
        <w:rPr>
          <w:b w:val="0"/>
          <w:bCs w:val="0"/>
          <w:vertAlign w:val="superscript"/>
        </w:rPr>
        <w:t>®</w:t>
      </w:r>
      <w:r w:rsidRPr="00E25025">
        <w:rPr>
          <w:b w:val="0"/>
          <w:bCs w:val="0"/>
        </w:rPr>
        <w:t xml:space="preserve"> system 2</w:t>
      </w:r>
      <w:r>
        <w:rPr>
          <w:b w:val="0"/>
          <w:bCs w:val="0"/>
        </w:rPr>
        <w:t xml:space="preserve"> – </w:t>
      </w:r>
      <w:r w:rsidRPr="00A53E03">
        <w:rPr>
          <w:b w:val="0"/>
          <w:bCs w:val="0"/>
          <w:color w:val="auto"/>
        </w:rPr>
        <w:t xml:space="preserve">die Anforderungen nach SIL 2 und PL d – wie sie von den meisten Fahrzeugherstellern und Betreibern vorgegeben werden. </w:t>
      </w:r>
    </w:p>
    <w:p w14:paraId="78F08943" w14:textId="77777777" w:rsidR="002E3B9A" w:rsidRDefault="002E3B9A" w:rsidP="00FA2EA4">
      <w:pPr>
        <w:pStyle w:val="Subheadline"/>
        <w:spacing w:line="260" w:lineRule="exact"/>
        <w:rPr>
          <w:b w:val="0"/>
          <w:bCs w:val="0"/>
        </w:rPr>
      </w:pPr>
    </w:p>
    <w:p w14:paraId="7830296D" w14:textId="77777777" w:rsidR="00810919" w:rsidRDefault="00810919" w:rsidP="00FA2EA4">
      <w:pPr>
        <w:pStyle w:val="Subheadline"/>
        <w:spacing w:line="260" w:lineRule="exact"/>
      </w:pPr>
    </w:p>
    <w:p w14:paraId="7E512D08" w14:textId="194B48AF" w:rsidR="00E43A15" w:rsidRPr="00E43A15" w:rsidRDefault="002E3B9A" w:rsidP="00FA2EA4">
      <w:pPr>
        <w:pStyle w:val="Subheadline"/>
        <w:spacing w:line="260" w:lineRule="exact"/>
      </w:pPr>
      <w:r w:rsidRPr="002E3B9A">
        <w:t xml:space="preserve">PROFIsafe-Schnittstelle unterstützt </w:t>
      </w:r>
      <w:r w:rsidR="00810919">
        <w:br/>
      </w:r>
      <w:r w:rsidRPr="002E3B9A">
        <w:t>Next Level Safety Architecture</w:t>
      </w:r>
      <w:r w:rsidRPr="00E43A15">
        <w:t xml:space="preserve"> </w:t>
      </w:r>
    </w:p>
    <w:p w14:paraId="2FB3B9B5" w14:textId="77777777" w:rsidR="00E43A15" w:rsidRDefault="00E43A15" w:rsidP="00FA2EA4">
      <w:pPr>
        <w:pStyle w:val="Subheadline"/>
        <w:spacing w:line="260" w:lineRule="exact"/>
        <w:rPr>
          <w:b w:val="0"/>
          <w:bCs w:val="0"/>
        </w:rPr>
      </w:pPr>
    </w:p>
    <w:p w14:paraId="5A638A3E" w14:textId="77777777" w:rsidR="00447431" w:rsidRPr="00E47139" w:rsidRDefault="009F40CC" w:rsidP="00FA2EA4">
      <w:pPr>
        <w:pStyle w:val="Subheadline"/>
        <w:spacing w:line="260" w:lineRule="exact"/>
        <w:rPr>
          <w:b w:val="0"/>
          <w:bCs w:val="0"/>
          <w:color w:val="auto"/>
        </w:rPr>
      </w:pPr>
      <w:r w:rsidRPr="00374F5A">
        <w:rPr>
          <w:b w:val="0"/>
          <w:bCs w:val="0"/>
          <w:color w:val="auto"/>
        </w:rPr>
        <w:t>PROFIsafe ist ein Standard für ein Kommunikationsprotokoll zur Übertragung sicherheitsrelevanter Daten über PROFINET oder PROFIBUS in Automatisierungsanwendungen mit funktionaler Sicherheit.</w:t>
      </w:r>
      <w:r w:rsidR="00374F5A" w:rsidRPr="00374F5A">
        <w:rPr>
          <w:b w:val="0"/>
          <w:bCs w:val="0"/>
          <w:color w:val="auto"/>
        </w:rPr>
        <w:t xml:space="preserve"> Die Technologie</w:t>
      </w:r>
      <w:r w:rsidR="00374F5A" w:rsidRPr="00E47139">
        <w:rPr>
          <w:b w:val="0"/>
          <w:bCs w:val="0"/>
          <w:color w:val="auto"/>
        </w:rPr>
        <w:t xml:space="preserve"> – von der laut </w:t>
      </w:r>
      <w:r w:rsidR="00374F5A" w:rsidRPr="00374F5A">
        <w:rPr>
          <w:b w:val="0"/>
          <w:bCs w:val="0"/>
          <w:color w:val="auto"/>
          <w:shd w:val="clear" w:color="auto" w:fill="FFFFFF"/>
        </w:rPr>
        <w:t xml:space="preserve">PROFIBUS und PROFINET International Support Center (PISC) in Karlsruhe fast sieben Millionen Knoten im Feld installiert sind – </w:t>
      </w:r>
      <w:r w:rsidR="00374F5A" w:rsidRPr="00E47139">
        <w:rPr>
          <w:b w:val="0"/>
          <w:bCs w:val="0"/>
          <w:color w:val="auto"/>
        </w:rPr>
        <w:t xml:space="preserve">deckt den gesamten Kommunikationsweg vom Sensor über die Steuerung bis zum Aktor ab. </w:t>
      </w:r>
    </w:p>
    <w:p w14:paraId="276A453E" w14:textId="77777777" w:rsidR="00447431" w:rsidRPr="00E47139" w:rsidRDefault="00447431" w:rsidP="00FA2EA4">
      <w:pPr>
        <w:pStyle w:val="Subheadline"/>
        <w:spacing w:line="260" w:lineRule="exact"/>
        <w:rPr>
          <w:rFonts w:asciiTheme="minorHAnsi" w:hAnsiTheme="minorHAnsi" w:cstheme="minorHAnsi"/>
          <w:b w:val="0"/>
          <w:bCs w:val="0"/>
          <w:color w:val="auto"/>
        </w:rPr>
      </w:pPr>
    </w:p>
    <w:p w14:paraId="3F9A252B" w14:textId="22B5F90C" w:rsidR="00E25025" w:rsidRDefault="00374F5A" w:rsidP="00FA2EA4">
      <w:pPr>
        <w:pStyle w:val="Subheadline"/>
        <w:spacing w:line="260" w:lineRule="exact"/>
        <w:rPr>
          <w:rStyle w:val="cf01"/>
          <w:rFonts w:ascii="Arial" w:hAnsi="Arial" w:cs="Arial"/>
          <w:b w:val="0"/>
          <w:bCs w:val="0"/>
          <w:color w:val="auto"/>
          <w:sz w:val="20"/>
          <w:szCs w:val="20"/>
        </w:rPr>
      </w:pPr>
      <w:r w:rsidRPr="00E47139">
        <w:rPr>
          <w:rFonts w:asciiTheme="minorHAnsi" w:hAnsiTheme="minorHAnsi" w:cstheme="minorHAnsi"/>
          <w:b w:val="0"/>
          <w:bCs w:val="0"/>
          <w:color w:val="auto"/>
        </w:rPr>
        <w:t xml:space="preserve">Dabei integriert der </w:t>
      </w:r>
      <w:r w:rsidR="00447431" w:rsidRPr="00E47139">
        <w:rPr>
          <w:rFonts w:asciiTheme="minorHAnsi" w:hAnsiTheme="minorHAnsi" w:cstheme="minorHAnsi"/>
          <w:b w:val="0"/>
          <w:bCs w:val="0"/>
          <w:color w:val="auto"/>
        </w:rPr>
        <w:t xml:space="preserve">in der </w:t>
      </w:r>
      <w:r w:rsidR="00447431" w:rsidRPr="00447431">
        <w:rPr>
          <w:rFonts w:asciiTheme="minorHAnsi" w:hAnsiTheme="minorHAnsi" w:cstheme="minorHAnsi"/>
          <w:b w:val="0"/>
          <w:bCs w:val="0"/>
          <w:color w:val="414552"/>
          <w:shd w:val="clear" w:color="auto" w:fill="FFFFFF"/>
        </w:rPr>
        <w:t>IEC 61784-3-3 normierte</w:t>
      </w:r>
      <w:r w:rsidR="00447431" w:rsidRPr="00E47139">
        <w:rPr>
          <w:rFonts w:asciiTheme="minorHAnsi" w:hAnsiTheme="minorHAnsi" w:cstheme="minorHAnsi"/>
          <w:b w:val="0"/>
          <w:bCs w:val="0"/>
          <w:color w:val="auto"/>
        </w:rPr>
        <w:t xml:space="preserve"> </w:t>
      </w:r>
      <w:r w:rsidRPr="00E47139">
        <w:rPr>
          <w:rFonts w:asciiTheme="minorHAnsi" w:hAnsiTheme="minorHAnsi" w:cstheme="minorHAnsi"/>
          <w:b w:val="0"/>
          <w:bCs w:val="0"/>
          <w:color w:val="auto"/>
        </w:rPr>
        <w:t>Standard</w:t>
      </w:r>
      <w:r w:rsidR="00447431" w:rsidRPr="00E47139">
        <w:rPr>
          <w:rFonts w:asciiTheme="minorHAnsi" w:hAnsiTheme="minorHAnsi" w:cstheme="minorHAnsi"/>
          <w:b w:val="0"/>
          <w:bCs w:val="0"/>
          <w:color w:val="auto"/>
        </w:rPr>
        <w:t xml:space="preserve"> sowohl</w:t>
      </w:r>
      <w:r w:rsidRPr="00E47139">
        <w:rPr>
          <w:rFonts w:asciiTheme="minorHAnsi" w:hAnsiTheme="minorHAnsi" w:cstheme="minorHAnsi"/>
          <w:b w:val="0"/>
          <w:bCs w:val="0"/>
          <w:color w:val="auto"/>
        </w:rPr>
        <w:t xml:space="preserve"> </w:t>
      </w:r>
      <w:r w:rsidR="00447431" w:rsidRPr="00E47139">
        <w:rPr>
          <w:rFonts w:asciiTheme="minorHAnsi" w:hAnsiTheme="minorHAnsi" w:cstheme="minorHAnsi"/>
          <w:b w:val="0"/>
          <w:bCs w:val="0"/>
          <w:color w:val="auto"/>
        </w:rPr>
        <w:t xml:space="preserve">die </w:t>
      </w:r>
      <w:r w:rsidRPr="00E47139">
        <w:rPr>
          <w:rFonts w:asciiTheme="minorHAnsi" w:hAnsiTheme="minorHAnsi" w:cstheme="minorHAnsi"/>
          <w:b w:val="0"/>
          <w:bCs w:val="0"/>
          <w:color w:val="auto"/>
        </w:rPr>
        <w:t xml:space="preserve">Sicherheits- </w:t>
      </w:r>
      <w:r w:rsidR="00447431" w:rsidRPr="00E47139">
        <w:rPr>
          <w:rFonts w:asciiTheme="minorHAnsi" w:hAnsiTheme="minorHAnsi" w:cstheme="minorHAnsi"/>
          <w:b w:val="0"/>
          <w:bCs w:val="0"/>
          <w:color w:val="auto"/>
        </w:rPr>
        <w:t>als auch</w:t>
      </w:r>
      <w:r w:rsidRPr="00E47139">
        <w:rPr>
          <w:rFonts w:asciiTheme="minorHAnsi" w:hAnsiTheme="minorHAnsi" w:cstheme="minorHAnsi"/>
          <w:b w:val="0"/>
          <w:bCs w:val="0"/>
          <w:color w:val="auto"/>
        </w:rPr>
        <w:t xml:space="preserve"> </w:t>
      </w:r>
      <w:r w:rsidR="00447431" w:rsidRPr="00E47139">
        <w:rPr>
          <w:rFonts w:asciiTheme="minorHAnsi" w:hAnsiTheme="minorHAnsi" w:cstheme="minorHAnsi"/>
          <w:b w:val="0"/>
          <w:bCs w:val="0"/>
          <w:color w:val="auto"/>
        </w:rPr>
        <w:t xml:space="preserve">die </w:t>
      </w:r>
      <w:r w:rsidRPr="00E47139">
        <w:rPr>
          <w:rFonts w:asciiTheme="minorHAnsi" w:hAnsiTheme="minorHAnsi" w:cstheme="minorHAnsi"/>
          <w:b w:val="0"/>
          <w:bCs w:val="0"/>
          <w:color w:val="auto"/>
        </w:rPr>
        <w:t xml:space="preserve">Standardkommunikation auf einem Kabel – und unterstützt </w:t>
      </w:r>
      <w:r w:rsidR="00E25025" w:rsidRPr="00E47139">
        <w:rPr>
          <w:rFonts w:asciiTheme="minorHAnsi" w:hAnsiTheme="minorHAnsi" w:cstheme="minorHAnsi"/>
          <w:b w:val="0"/>
          <w:bCs w:val="0"/>
          <w:color w:val="auto"/>
        </w:rPr>
        <w:t>damit</w:t>
      </w:r>
      <w:r w:rsidRPr="00E47139">
        <w:rPr>
          <w:rFonts w:asciiTheme="minorHAnsi" w:hAnsiTheme="minorHAnsi" w:cstheme="minorHAnsi"/>
          <w:b w:val="0"/>
          <w:bCs w:val="0"/>
          <w:color w:val="auto"/>
        </w:rPr>
        <w:t xml:space="preserve"> idea</w:t>
      </w:r>
      <w:r w:rsidRPr="00E47139">
        <w:rPr>
          <w:b w:val="0"/>
          <w:bCs w:val="0"/>
          <w:color w:val="auto"/>
        </w:rPr>
        <w:t xml:space="preserve">l die </w:t>
      </w:r>
      <w:r w:rsidR="00786957" w:rsidRPr="00E47139">
        <w:rPr>
          <w:b w:val="0"/>
          <w:bCs w:val="0"/>
          <w:color w:val="auto"/>
        </w:rPr>
        <w:t xml:space="preserve">von WITTENSTEIN entwickelte </w:t>
      </w:r>
      <w:r w:rsidRPr="00374F5A">
        <w:rPr>
          <w:b w:val="0"/>
          <w:bCs w:val="0"/>
        </w:rPr>
        <w:t>Next Level Safety Architecture der</w:t>
      </w:r>
      <w:r w:rsidR="00802F19">
        <w:rPr>
          <w:b w:val="0"/>
          <w:bCs w:val="0"/>
        </w:rPr>
        <w:t xml:space="preserve"> </w:t>
      </w:r>
      <w:r w:rsidRPr="00374F5A">
        <w:rPr>
          <w:b w:val="0"/>
          <w:bCs w:val="0"/>
        </w:rPr>
        <w:t>sicherheitszertifizierten Servoregler cyber</w:t>
      </w:r>
      <w:r w:rsidRPr="00374F5A">
        <w:rPr>
          <w:b w:val="0"/>
          <w:bCs w:val="0"/>
          <w:vertAlign w:val="superscript"/>
        </w:rPr>
        <w:t>®</w:t>
      </w:r>
      <w:r w:rsidR="00786957">
        <w:rPr>
          <w:b w:val="0"/>
          <w:bCs w:val="0"/>
        </w:rPr>
        <w:t> </w:t>
      </w:r>
      <w:r w:rsidRPr="00374F5A">
        <w:rPr>
          <w:b w:val="0"/>
          <w:bCs w:val="0"/>
        </w:rPr>
        <w:t>simco</w:t>
      </w:r>
      <w:r w:rsidRPr="00374F5A">
        <w:rPr>
          <w:b w:val="0"/>
          <w:bCs w:val="0"/>
          <w:vertAlign w:val="superscript"/>
        </w:rPr>
        <w:t>®</w:t>
      </w:r>
      <w:r w:rsidR="00786957">
        <w:rPr>
          <w:b w:val="0"/>
          <w:bCs w:val="0"/>
        </w:rPr>
        <w:t> </w:t>
      </w:r>
      <w:r w:rsidRPr="00374F5A">
        <w:rPr>
          <w:b w:val="0"/>
          <w:bCs w:val="0"/>
        </w:rPr>
        <w:t>drive 2</w:t>
      </w:r>
      <w:r w:rsidR="00447431">
        <w:rPr>
          <w:b w:val="0"/>
          <w:bCs w:val="0"/>
        </w:rPr>
        <w:t>, wie sie</w:t>
      </w:r>
      <w:r w:rsidRPr="00374F5A">
        <w:rPr>
          <w:b w:val="0"/>
          <w:bCs w:val="0"/>
        </w:rPr>
        <w:t xml:space="preserve"> im kompakten FTS-</w:t>
      </w:r>
      <w:r w:rsidR="00697CD3">
        <w:rPr>
          <w:b w:val="0"/>
          <w:bCs w:val="0"/>
        </w:rPr>
        <w:t>A</w:t>
      </w:r>
      <w:r w:rsidRPr="00E25025">
        <w:rPr>
          <w:b w:val="0"/>
          <w:bCs w:val="0"/>
        </w:rPr>
        <w:t>ntriebssystem cyber</w:t>
      </w:r>
      <w:r w:rsidRPr="00E25025">
        <w:rPr>
          <w:b w:val="0"/>
          <w:bCs w:val="0"/>
          <w:vertAlign w:val="superscript"/>
        </w:rPr>
        <w:t>®</w:t>
      </w:r>
      <w:r w:rsidRPr="00E25025">
        <w:rPr>
          <w:b w:val="0"/>
          <w:bCs w:val="0"/>
        </w:rPr>
        <w:t xml:space="preserve"> iTAS</w:t>
      </w:r>
      <w:r w:rsidRPr="00E25025">
        <w:rPr>
          <w:b w:val="0"/>
          <w:bCs w:val="0"/>
          <w:vertAlign w:val="superscript"/>
        </w:rPr>
        <w:t>®</w:t>
      </w:r>
      <w:r w:rsidRPr="00E25025">
        <w:rPr>
          <w:b w:val="0"/>
          <w:bCs w:val="0"/>
        </w:rPr>
        <w:t xml:space="preserve"> system 2</w:t>
      </w:r>
      <w:r w:rsidR="00447431">
        <w:rPr>
          <w:b w:val="0"/>
          <w:bCs w:val="0"/>
        </w:rPr>
        <w:t xml:space="preserve"> zum Einsatz kommen</w:t>
      </w:r>
      <w:r w:rsidRPr="00E25025">
        <w:rPr>
          <w:b w:val="0"/>
          <w:bCs w:val="0"/>
        </w:rPr>
        <w:t xml:space="preserve">. </w:t>
      </w:r>
      <w:r w:rsidR="00E25025" w:rsidRPr="00E25025">
        <w:rPr>
          <w:b w:val="0"/>
          <w:bCs w:val="0"/>
        </w:rPr>
        <w:t>Die</w:t>
      </w:r>
      <w:r w:rsidR="00786957">
        <w:rPr>
          <w:b w:val="0"/>
          <w:bCs w:val="0"/>
        </w:rPr>
        <w:t xml:space="preserve"> Sicherheitsarchitektur </w:t>
      </w:r>
      <w:r w:rsidR="00786957" w:rsidRPr="00215F7D">
        <w:rPr>
          <w:b w:val="0"/>
          <w:bCs w:val="0"/>
          <w:color w:val="auto"/>
        </w:rPr>
        <w:t xml:space="preserve">für FTS, AMR und andere mobile Plattformen </w:t>
      </w:r>
      <w:r w:rsidR="00E25025" w:rsidRPr="00E25025">
        <w:rPr>
          <w:b w:val="0"/>
          <w:bCs w:val="0"/>
          <w:color w:val="auto"/>
        </w:rPr>
        <w:t xml:space="preserve">zeichnet sich dadurch aus, dass sie </w:t>
      </w:r>
      <w:r w:rsidR="00E25025" w:rsidRPr="00E25025">
        <w:rPr>
          <w:rStyle w:val="cf01"/>
          <w:rFonts w:ascii="Arial" w:hAnsi="Arial" w:cs="Arial"/>
          <w:b w:val="0"/>
          <w:bCs w:val="0"/>
          <w:color w:val="auto"/>
          <w:sz w:val="20"/>
          <w:szCs w:val="20"/>
        </w:rPr>
        <w:t xml:space="preserve">mit weniger Kabeln und Steckern, weniger Schnittstellen, weniger Bauteilen und Modulen sowie </w:t>
      </w:r>
      <w:r w:rsidR="0013583B">
        <w:rPr>
          <w:rStyle w:val="cf01"/>
          <w:rFonts w:ascii="Arial" w:hAnsi="Arial" w:cs="Arial"/>
          <w:b w:val="0"/>
          <w:bCs w:val="0"/>
          <w:color w:val="auto"/>
          <w:sz w:val="20"/>
          <w:szCs w:val="20"/>
        </w:rPr>
        <w:t>geringerem</w:t>
      </w:r>
      <w:r w:rsidR="0013583B" w:rsidRPr="00E25025">
        <w:rPr>
          <w:rStyle w:val="cf01"/>
          <w:rFonts w:ascii="Arial" w:hAnsi="Arial" w:cs="Arial"/>
          <w:b w:val="0"/>
          <w:bCs w:val="0"/>
          <w:color w:val="auto"/>
          <w:sz w:val="20"/>
          <w:szCs w:val="20"/>
        </w:rPr>
        <w:t xml:space="preserve"> </w:t>
      </w:r>
      <w:r w:rsidR="00E25025" w:rsidRPr="00E25025">
        <w:rPr>
          <w:rStyle w:val="cf01"/>
          <w:rFonts w:ascii="Arial" w:hAnsi="Arial" w:cs="Arial"/>
          <w:b w:val="0"/>
          <w:bCs w:val="0"/>
          <w:color w:val="auto"/>
          <w:sz w:val="20"/>
          <w:szCs w:val="20"/>
        </w:rPr>
        <w:t>Montage- und Dokumentationsaufwand auskommt – und dennoch die Anforderungen an den sicheren Betrieb von</w:t>
      </w:r>
      <w:r w:rsidR="003630E0">
        <w:rPr>
          <w:rStyle w:val="cf01"/>
          <w:rFonts w:ascii="Arial" w:hAnsi="Arial" w:cs="Arial"/>
          <w:b w:val="0"/>
          <w:bCs w:val="0"/>
          <w:color w:val="auto"/>
          <w:sz w:val="20"/>
          <w:szCs w:val="20"/>
        </w:rPr>
        <w:t xml:space="preserve"> FTS</w:t>
      </w:r>
      <w:r w:rsidR="00E25025" w:rsidRPr="00E25025">
        <w:rPr>
          <w:rStyle w:val="cf01"/>
          <w:rFonts w:ascii="Arial" w:hAnsi="Arial" w:cs="Arial"/>
          <w:b w:val="0"/>
          <w:bCs w:val="0"/>
          <w:color w:val="auto"/>
          <w:sz w:val="20"/>
          <w:szCs w:val="20"/>
        </w:rPr>
        <w:t xml:space="preserve"> und AMR erfüllt.</w:t>
      </w:r>
    </w:p>
    <w:p w14:paraId="65E14052" w14:textId="77777777" w:rsidR="009265AE" w:rsidRDefault="009265AE" w:rsidP="00FA2EA4">
      <w:pPr>
        <w:pStyle w:val="Subheadline"/>
        <w:spacing w:line="260" w:lineRule="exact"/>
        <w:rPr>
          <w:rStyle w:val="cf01"/>
          <w:rFonts w:ascii="Arial" w:hAnsi="Arial" w:cs="Arial"/>
          <w:b w:val="0"/>
          <w:bCs w:val="0"/>
          <w:color w:val="auto"/>
          <w:sz w:val="20"/>
          <w:szCs w:val="20"/>
        </w:rPr>
      </w:pPr>
    </w:p>
    <w:p w14:paraId="53A32F7D" w14:textId="77777777" w:rsidR="00810919" w:rsidRDefault="00810919" w:rsidP="00FA2EA4">
      <w:pPr>
        <w:pStyle w:val="Subheadline"/>
        <w:spacing w:line="260" w:lineRule="exact"/>
        <w:rPr>
          <w:rStyle w:val="cf01"/>
          <w:rFonts w:ascii="Arial" w:hAnsi="Arial" w:cs="Arial"/>
          <w:color w:val="auto"/>
          <w:sz w:val="20"/>
          <w:szCs w:val="20"/>
        </w:rPr>
      </w:pPr>
    </w:p>
    <w:p w14:paraId="30A6A9B1" w14:textId="6AB24237" w:rsidR="00921E78" w:rsidRPr="009265AE" w:rsidRDefault="009265AE" w:rsidP="00FA2EA4">
      <w:pPr>
        <w:pStyle w:val="Subheadline"/>
        <w:spacing w:line="260" w:lineRule="exact"/>
        <w:rPr>
          <w:rStyle w:val="cf01"/>
          <w:rFonts w:ascii="Arial" w:hAnsi="Arial" w:cs="Arial"/>
          <w:color w:val="auto"/>
          <w:sz w:val="20"/>
          <w:szCs w:val="20"/>
        </w:rPr>
      </w:pPr>
      <w:r w:rsidRPr="009265AE">
        <w:rPr>
          <w:rStyle w:val="cf01"/>
          <w:rFonts w:ascii="Arial" w:hAnsi="Arial" w:cs="Arial"/>
          <w:color w:val="auto"/>
          <w:sz w:val="20"/>
          <w:szCs w:val="20"/>
        </w:rPr>
        <w:t>WITTENSTEIN SE auf der LogiMAT 2024</w:t>
      </w:r>
    </w:p>
    <w:p w14:paraId="7109ECEB" w14:textId="77777777" w:rsidR="00921E78" w:rsidRDefault="00921E78" w:rsidP="00FA2EA4">
      <w:pPr>
        <w:pStyle w:val="Subheadline"/>
        <w:spacing w:line="260" w:lineRule="exact"/>
        <w:rPr>
          <w:rStyle w:val="cf01"/>
          <w:rFonts w:ascii="Arial" w:hAnsi="Arial" w:cs="Arial"/>
          <w:b w:val="0"/>
          <w:bCs w:val="0"/>
          <w:color w:val="auto"/>
          <w:sz w:val="20"/>
          <w:szCs w:val="20"/>
        </w:rPr>
      </w:pPr>
    </w:p>
    <w:p w14:paraId="5439A270" w14:textId="4E4AD91C" w:rsidR="00921E78" w:rsidRPr="00802F19" w:rsidRDefault="00921E78" w:rsidP="00921E78">
      <w:pPr>
        <w:pStyle w:val="Subheadline"/>
        <w:spacing w:line="260" w:lineRule="exact"/>
        <w:rPr>
          <w:b w:val="0"/>
          <w:bCs w:val="0"/>
          <w:color w:val="auto"/>
        </w:rPr>
      </w:pPr>
      <w:r w:rsidRPr="00E47139">
        <w:rPr>
          <w:b w:val="0"/>
          <w:bCs w:val="0"/>
        </w:rPr>
        <w:t xml:space="preserve">Weitere Themen auf dem LogiMAT-Messestand sind gehäuselose Motoren </w:t>
      </w:r>
      <w:r>
        <w:rPr>
          <w:b w:val="0"/>
          <w:bCs w:val="0"/>
        </w:rPr>
        <w:t xml:space="preserve">von WITTENSTEIN cyber motor zur Eigenentwicklung von </w:t>
      </w:r>
      <w:r>
        <w:rPr>
          <w:b w:val="0"/>
          <w:bCs w:val="0"/>
        </w:rPr>
        <w:lastRenderedPageBreak/>
        <w:t>Aktuatoren für FTS und AMR</w:t>
      </w:r>
      <w:r w:rsidRPr="00802F19">
        <w:rPr>
          <w:b w:val="0"/>
          <w:bCs w:val="0"/>
          <w:color w:val="auto"/>
        </w:rPr>
        <w:t xml:space="preserve"> und Kleinservoantriebssysteme für Hilfsachsen. Ergänzend dazu präsentiert die WITTENSTEIN alpha GmbH </w:t>
      </w:r>
      <w:r w:rsidR="009265AE" w:rsidRPr="00802F19">
        <w:rPr>
          <w:b w:val="0"/>
          <w:bCs w:val="0"/>
          <w:color w:val="auto"/>
        </w:rPr>
        <w:t>Planeten-, Kegelrad und Schneckengetriebe sowie Ritz</w:t>
      </w:r>
      <w:r w:rsidR="00C34328" w:rsidRPr="00802F19">
        <w:rPr>
          <w:b w:val="0"/>
          <w:bCs w:val="0"/>
          <w:color w:val="auto"/>
        </w:rPr>
        <w:t>e</w:t>
      </w:r>
      <w:r w:rsidR="009265AE" w:rsidRPr="00802F19">
        <w:rPr>
          <w:b w:val="0"/>
          <w:bCs w:val="0"/>
          <w:color w:val="auto"/>
        </w:rPr>
        <w:t>l-Zahnstangen-Anwendungen</w:t>
      </w:r>
      <w:r w:rsidRPr="00802F19">
        <w:rPr>
          <w:b w:val="0"/>
          <w:bCs w:val="0"/>
          <w:color w:val="auto"/>
        </w:rPr>
        <w:t xml:space="preserve"> z.</w:t>
      </w:r>
      <w:r w:rsidR="009265AE" w:rsidRPr="00802F19">
        <w:rPr>
          <w:b w:val="0"/>
          <w:bCs w:val="0"/>
          <w:color w:val="auto"/>
        </w:rPr>
        <w:t>B. f</w:t>
      </w:r>
      <w:r w:rsidRPr="00802F19">
        <w:rPr>
          <w:b w:val="0"/>
          <w:bCs w:val="0"/>
          <w:color w:val="auto"/>
        </w:rPr>
        <w:t>ür Applikationen im Bereich Material-Handling</w:t>
      </w:r>
      <w:r w:rsidR="00810919" w:rsidRPr="00802F19">
        <w:rPr>
          <w:b w:val="0"/>
          <w:bCs w:val="0"/>
          <w:color w:val="auto"/>
        </w:rPr>
        <w:t>.</w:t>
      </w:r>
      <w:r w:rsidRPr="00802F19">
        <w:rPr>
          <w:b w:val="0"/>
          <w:bCs w:val="0"/>
          <w:color w:val="auto"/>
        </w:rPr>
        <w:t xml:space="preserve"> </w:t>
      </w:r>
    </w:p>
    <w:p w14:paraId="4B78DA53" w14:textId="77777777" w:rsidR="00921E78" w:rsidRPr="00E47139" w:rsidRDefault="00921E78" w:rsidP="00FA2EA4">
      <w:pPr>
        <w:pStyle w:val="Subheadline"/>
        <w:spacing w:line="260" w:lineRule="exact"/>
        <w:rPr>
          <w:rStyle w:val="cf01"/>
          <w:rFonts w:ascii="Arial" w:hAnsi="Arial" w:cs="Arial"/>
          <w:b w:val="0"/>
          <w:bCs w:val="0"/>
          <w:color w:val="auto"/>
          <w:sz w:val="20"/>
          <w:szCs w:val="20"/>
        </w:rPr>
      </w:pPr>
    </w:p>
    <w:p w14:paraId="40DAECE1" w14:textId="77777777" w:rsidR="00786957" w:rsidRDefault="00786957" w:rsidP="00FA2EA4">
      <w:pPr>
        <w:pStyle w:val="Subheadline"/>
        <w:spacing w:line="260" w:lineRule="exact"/>
        <w:rPr>
          <w:rStyle w:val="cf01"/>
          <w:rFonts w:ascii="Arial" w:hAnsi="Arial" w:cs="Arial"/>
          <w:b w:val="0"/>
          <w:bCs w:val="0"/>
          <w:color w:val="auto"/>
          <w:sz w:val="20"/>
          <w:szCs w:val="20"/>
        </w:rPr>
      </w:pPr>
    </w:p>
    <w:p w14:paraId="657DA535" w14:textId="2877F864" w:rsidR="00786957" w:rsidRPr="00E47139" w:rsidRDefault="001F5AE0" w:rsidP="00FD2571">
      <w:pPr>
        <w:pStyle w:val="Flietext"/>
      </w:pPr>
      <w:r w:rsidRPr="009265AE">
        <w:rPr>
          <w:b/>
          <w:bCs/>
          <w:color w:val="auto"/>
        </w:rPr>
        <w:t>Mehr Informationen zum Antriebssystem cyber</w:t>
      </w:r>
      <w:r w:rsidRPr="009265AE">
        <w:rPr>
          <w:b/>
          <w:bCs/>
          <w:color w:val="auto"/>
          <w:vertAlign w:val="superscript"/>
        </w:rPr>
        <w:t>®</w:t>
      </w:r>
      <w:r w:rsidRPr="009265AE">
        <w:rPr>
          <w:b/>
          <w:bCs/>
          <w:color w:val="auto"/>
        </w:rPr>
        <w:t xml:space="preserve"> iTAS</w:t>
      </w:r>
      <w:r w:rsidRPr="009265AE">
        <w:rPr>
          <w:b/>
          <w:bCs/>
          <w:color w:val="auto"/>
          <w:vertAlign w:val="superscript"/>
        </w:rPr>
        <w:t>®</w:t>
      </w:r>
      <w:r w:rsidRPr="009265AE">
        <w:rPr>
          <w:b/>
          <w:bCs/>
          <w:color w:val="auto"/>
        </w:rPr>
        <w:t xml:space="preserve"> system 2</w:t>
      </w:r>
      <w:r w:rsidR="00810919">
        <w:rPr>
          <w:b/>
          <w:bCs/>
          <w:color w:val="auto"/>
        </w:rPr>
        <w:t xml:space="preserve"> </w:t>
      </w:r>
      <w:r w:rsidR="00FD2571">
        <w:rPr>
          <w:b/>
          <w:bCs/>
        </w:rPr>
        <w:t>unter</w:t>
      </w:r>
      <w:r w:rsidR="0013583B">
        <w:rPr>
          <w:b/>
          <w:bCs/>
          <w:color w:val="auto"/>
        </w:rPr>
        <w:t xml:space="preserve">: </w:t>
      </w:r>
      <w:r w:rsidR="0013583B" w:rsidRPr="0013583B">
        <w:rPr>
          <w:b/>
          <w:bCs/>
          <w:color w:val="auto"/>
        </w:rPr>
        <w:t>https://www.wittenstein-itas.de/d</w:t>
      </w:r>
      <w:r w:rsidR="0013583B">
        <w:rPr>
          <w:b/>
          <w:bCs/>
          <w:color w:val="auto"/>
        </w:rPr>
        <w:t>e</w:t>
      </w:r>
    </w:p>
    <w:p w14:paraId="49DD4564" w14:textId="77777777" w:rsidR="00447431" w:rsidRDefault="00447431" w:rsidP="00690AE6">
      <w:pPr>
        <w:pStyle w:val="Flietext"/>
        <w:rPr>
          <w:sz w:val="18"/>
          <w:szCs w:val="18"/>
        </w:rPr>
      </w:pPr>
    </w:p>
    <w:p w14:paraId="2EF94FCB" w14:textId="0319481B" w:rsidR="00C34328" w:rsidRPr="00093A75" w:rsidRDefault="00C34328" w:rsidP="00C34328">
      <w:pPr>
        <w:pStyle w:val="Flietext"/>
        <w:rPr>
          <w:rStyle w:val="Hyperlink"/>
          <w:sz w:val="18"/>
        </w:rPr>
      </w:pPr>
      <w:r w:rsidRPr="0010111B">
        <w:rPr>
          <w:sz w:val="18"/>
          <w:szCs w:val="18"/>
        </w:rPr>
        <w:t xml:space="preserve">Text- und Bildmaterial in printfähiger Qualität finden Sie unter </w:t>
      </w:r>
      <w:r>
        <w:rPr>
          <w:sz w:val="18"/>
          <w:szCs w:val="18"/>
        </w:rPr>
        <w:fldChar w:fldCharType="begin"/>
      </w:r>
      <w:r>
        <w:rPr>
          <w:sz w:val="18"/>
          <w:szCs w:val="18"/>
        </w:rPr>
        <w:instrText xml:space="preserve"> HYPERLINK "https://www.wittenstein.de/de-de/unternehmen/presse/" </w:instrText>
      </w:r>
      <w:r>
        <w:rPr>
          <w:sz w:val="18"/>
          <w:szCs w:val="18"/>
        </w:rPr>
      </w:r>
      <w:r>
        <w:rPr>
          <w:sz w:val="18"/>
          <w:szCs w:val="18"/>
        </w:rPr>
        <w:fldChar w:fldCharType="separate"/>
      </w:r>
      <w:r w:rsidRPr="00093A75">
        <w:rPr>
          <w:rStyle w:val="Hyperlink"/>
          <w:sz w:val="18"/>
          <w:szCs w:val="18"/>
        </w:rPr>
        <w:t>presse.wittenstein.de</w:t>
      </w:r>
    </w:p>
    <w:p w14:paraId="452A3335" w14:textId="04DD70D0" w:rsidR="0093418D" w:rsidRPr="00FD2571" w:rsidRDefault="00C34328" w:rsidP="00DC5E12">
      <w:pPr>
        <w:pStyle w:val="Flietext"/>
        <w:rPr>
          <w:color w:val="auto"/>
          <w:sz w:val="18"/>
        </w:rPr>
      </w:pPr>
      <w:r>
        <w:rPr>
          <w:sz w:val="18"/>
          <w:szCs w:val="18"/>
        </w:rPr>
        <w:fldChar w:fldCharType="end"/>
      </w:r>
    </w:p>
    <w:p w14:paraId="7EFB449A" w14:textId="77777777" w:rsidR="0093418D" w:rsidRDefault="0093418D" w:rsidP="00DC5E12">
      <w:pPr>
        <w:pStyle w:val="Flietext"/>
        <w:rPr>
          <w:sz w:val="18"/>
          <w:szCs w:val="18"/>
        </w:rPr>
      </w:pPr>
    </w:p>
    <w:p w14:paraId="3712FE98" w14:textId="423DB279" w:rsidR="00047957" w:rsidRDefault="00047957" w:rsidP="00047957">
      <w:pPr>
        <w:pStyle w:val="Flietext"/>
        <w:spacing w:line="300" w:lineRule="exact"/>
      </w:pPr>
      <w:r w:rsidRPr="000A071A">
        <w:rPr>
          <w:b/>
          <w:bCs/>
        </w:rPr>
        <w:t>Bildmaterial</w:t>
      </w:r>
      <w:r>
        <w:rPr>
          <w:b/>
          <w:bCs/>
        </w:rPr>
        <w:t xml:space="preserve">: </w:t>
      </w:r>
      <w:r w:rsidRPr="000A071A">
        <w:t>(Bildquelle: WITTENSTEIN SE)</w:t>
      </w:r>
    </w:p>
    <w:p w14:paraId="66E6A1DB" w14:textId="77777777" w:rsidR="009265AE" w:rsidRDefault="009265AE" w:rsidP="00047957">
      <w:pPr>
        <w:pStyle w:val="Flietext"/>
        <w:spacing w:line="300" w:lineRule="exact"/>
      </w:pPr>
    </w:p>
    <w:p w14:paraId="6C95D9A5" w14:textId="77777777" w:rsidR="009265AE" w:rsidRPr="00C4197F" w:rsidRDefault="009265AE" w:rsidP="00047957">
      <w:pPr>
        <w:pStyle w:val="Flietext"/>
        <w:spacing w:line="300" w:lineRule="exact"/>
        <w:rPr>
          <w:b/>
          <w:bCs/>
        </w:rPr>
      </w:pPr>
    </w:p>
    <w:p w14:paraId="6EBDDF90" w14:textId="1D672EAE" w:rsidR="00047957" w:rsidRPr="009116D9" w:rsidRDefault="00047957" w:rsidP="00047957">
      <w:pPr>
        <w:pStyle w:val="Flietext"/>
        <w:spacing w:line="300" w:lineRule="exact"/>
        <w:rPr>
          <w:color w:val="auto"/>
        </w:rPr>
      </w:pPr>
      <w:r w:rsidRPr="009116D9">
        <w:rPr>
          <w:noProof/>
          <w:color w:val="auto"/>
        </w:rPr>
        <w:drawing>
          <wp:anchor distT="0" distB="0" distL="114300" distR="114300" simplePos="0" relativeHeight="251659264" behindDoc="0" locked="0" layoutInCell="1" allowOverlap="1" wp14:anchorId="086DADD4" wp14:editId="413903AC">
            <wp:simplePos x="0" y="0"/>
            <wp:positionH relativeFrom="column">
              <wp:posOffset>89535</wp:posOffset>
            </wp:positionH>
            <wp:positionV relativeFrom="paragraph">
              <wp:posOffset>80010</wp:posOffset>
            </wp:positionV>
            <wp:extent cx="1282700" cy="723900"/>
            <wp:effectExtent l="0" t="0" r="0" b="0"/>
            <wp:wrapSquare wrapText="bothSides"/>
            <wp:docPr id="1" name="Grafik 1" descr="Ein Bild, das Maschine,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Maschine, Kabel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82700" cy="723900"/>
                    </a:xfrm>
                    <a:prstGeom prst="rect">
                      <a:avLst/>
                    </a:prstGeom>
                  </pic:spPr>
                </pic:pic>
              </a:graphicData>
            </a:graphic>
            <wp14:sizeRelH relativeFrom="margin">
              <wp14:pctWidth>0</wp14:pctWidth>
            </wp14:sizeRelH>
            <wp14:sizeRelV relativeFrom="margin">
              <wp14:pctHeight>0</wp14:pctHeight>
            </wp14:sizeRelV>
          </wp:anchor>
        </w:drawing>
      </w:r>
    </w:p>
    <w:p w14:paraId="0536890F" w14:textId="77777777" w:rsidR="00047957" w:rsidRPr="009116D9" w:rsidRDefault="00047957" w:rsidP="00047957">
      <w:pPr>
        <w:pStyle w:val="Flietext"/>
        <w:spacing w:line="300" w:lineRule="exact"/>
        <w:rPr>
          <w:color w:val="auto"/>
        </w:rPr>
      </w:pPr>
    </w:p>
    <w:p w14:paraId="1834ADBD" w14:textId="77777777" w:rsidR="00047957" w:rsidRPr="009116D9" w:rsidRDefault="00047957" w:rsidP="00047957">
      <w:pPr>
        <w:pStyle w:val="Flietext"/>
        <w:spacing w:line="300" w:lineRule="exact"/>
        <w:rPr>
          <w:color w:val="auto"/>
        </w:rPr>
      </w:pPr>
    </w:p>
    <w:p w14:paraId="1BF97D1E" w14:textId="77777777" w:rsidR="009265AE" w:rsidRDefault="009265AE" w:rsidP="00047957">
      <w:pPr>
        <w:pStyle w:val="Flietext"/>
        <w:rPr>
          <w:b/>
          <w:bCs/>
          <w:color w:val="auto"/>
        </w:rPr>
      </w:pPr>
    </w:p>
    <w:p w14:paraId="52FCE630" w14:textId="77777777" w:rsidR="009265AE" w:rsidRDefault="009265AE" w:rsidP="00047957">
      <w:pPr>
        <w:pStyle w:val="Flietext"/>
        <w:rPr>
          <w:b/>
          <w:bCs/>
          <w:color w:val="auto"/>
        </w:rPr>
      </w:pPr>
    </w:p>
    <w:p w14:paraId="37F9E25C" w14:textId="12EAC10E" w:rsidR="00047957" w:rsidRDefault="00047957" w:rsidP="00047957">
      <w:pPr>
        <w:pStyle w:val="Flietext"/>
        <w:rPr>
          <w:color w:val="auto"/>
        </w:rPr>
      </w:pPr>
      <w:r w:rsidRPr="009116D9">
        <w:rPr>
          <w:b/>
          <w:bCs/>
          <w:color w:val="auto"/>
        </w:rPr>
        <w:t>01-wittenstein-fts-antriebssystem</w:t>
      </w:r>
      <w:r w:rsidRPr="009116D9">
        <w:rPr>
          <w:color w:val="auto"/>
        </w:rPr>
        <w:br/>
        <w:t>Das FTS-Antriebssystem cyber</w:t>
      </w:r>
      <w:r w:rsidRPr="009116D9">
        <w:rPr>
          <w:color w:val="auto"/>
          <w:vertAlign w:val="superscript"/>
        </w:rPr>
        <w:t>®</w:t>
      </w:r>
      <w:r w:rsidRPr="009116D9">
        <w:rPr>
          <w:color w:val="auto"/>
        </w:rPr>
        <w:t xml:space="preserve"> iTAS</w:t>
      </w:r>
      <w:r w:rsidRPr="009116D9">
        <w:rPr>
          <w:color w:val="auto"/>
          <w:vertAlign w:val="superscript"/>
        </w:rPr>
        <w:t>®</w:t>
      </w:r>
      <w:r w:rsidRPr="009116D9">
        <w:rPr>
          <w:color w:val="auto"/>
        </w:rPr>
        <w:t xml:space="preserve"> system 2</w:t>
      </w:r>
      <w:r>
        <w:rPr>
          <w:color w:val="auto"/>
        </w:rPr>
        <w:t xml:space="preserve"> besteht aus Aktuator und Servoregler.</w:t>
      </w:r>
      <w:r w:rsidRPr="009116D9">
        <w:rPr>
          <w:color w:val="auto"/>
        </w:rPr>
        <w:t xml:space="preserve"> </w:t>
      </w:r>
      <w:r>
        <w:rPr>
          <w:color w:val="auto"/>
        </w:rPr>
        <w:t xml:space="preserve">Es </w:t>
      </w:r>
      <w:r w:rsidRPr="009116D9">
        <w:rPr>
          <w:color w:val="auto"/>
        </w:rPr>
        <w:t>vereint eine schlanke und integrationsfreundliche Sicherheitsarchitektur mit höchster Leistungsdichte, die den Fahrzeugen einen entscheidenden Zugewinn an Performance und damit Produktivität ermöglicht.</w:t>
      </w:r>
    </w:p>
    <w:p w14:paraId="59341118" w14:textId="5EC2C359" w:rsidR="00047957" w:rsidRDefault="00047957" w:rsidP="00047957">
      <w:pPr>
        <w:pStyle w:val="Flietext"/>
        <w:rPr>
          <w:color w:val="auto"/>
        </w:rPr>
      </w:pPr>
    </w:p>
    <w:p w14:paraId="515457D4" w14:textId="519F31DD" w:rsidR="00047957" w:rsidRDefault="00047957" w:rsidP="00047957">
      <w:pPr>
        <w:pStyle w:val="Flietext"/>
        <w:rPr>
          <w:color w:val="auto"/>
        </w:rPr>
      </w:pPr>
      <w:r w:rsidRPr="00047957">
        <w:rPr>
          <w:noProof/>
          <w:sz w:val="18"/>
          <w:szCs w:val="18"/>
        </w:rPr>
        <w:drawing>
          <wp:anchor distT="0" distB="0" distL="114300" distR="114300" simplePos="0" relativeHeight="251662336" behindDoc="0" locked="0" layoutInCell="1" allowOverlap="1" wp14:anchorId="6B828521" wp14:editId="566B0592">
            <wp:simplePos x="0" y="0"/>
            <wp:positionH relativeFrom="margin">
              <wp:align>left</wp:align>
            </wp:positionH>
            <wp:positionV relativeFrom="paragraph">
              <wp:posOffset>118110</wp:posOffset>
            </wp:positionV>
            <wp:extent cx="1205230" cy="868680"/>
            <wp:effectExtent l="0" t="0" r="0" b="7620"/>
            <wp:wrapSquare wrapText="bothSides"/>
            <wp:docPr id="1298544398" name="Grafik 1"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544398" name="Grafik 1" descr="Ein Bild, das Elektronik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17465" cy="877404"/>
                    </a:xfrm>
                    <a:prstGeom prst="rect">
                      <a:avLst/>
                    </a:prstGeom>
                  </pic:spPr>
                </pic:pic>
              </a:graphicData>
            </a:graphic>
            <wp14:sizeRelH relativeFrom="margin">
              <wp14:pctWidth>0</wp14:pctWidth>
            </wp14:sizeRelH>
            <wp14:sizeRelV relativeFrom="margin">
              <wp14:pctHeight>0</wp14:pctHeight>
            </wp14:sizeRelV>
          </wp:anchor>
        </w:drawing>
      </w:r>
    </w:p>
    <w:p w14:paraId="5BEE0652" w14:textId="179B55E7" w:rsidR="00047957" w:rsidRPr="009116D9" w:rsidRDefault="00047957" w:rsidP="00047957">
      <w:pPr>
        <w:pStyle w:val="Flietext"/>
        <w:rPr>
          <w:color w:val="auto"/>
        </w:rPr>
      </w:pPr>
    </w:p>
    <w:p w14:paraId="1C912E62" w14:textId="7403D214" w:rsidR="00047957" w:rsidRDefault="00047957" w:rsidP="00DC5E12">
      <w:pPr>
        <w:pStyle w:val="Flietext"/>
        <w:rPr>
          <w:sz w:val="18"/>
          <w:szCs w:val="18"/>
        </w:rPr>
      </w:pPr>
    </w:p>
    <w:p w14:paraId="653312F7" w14:textId="77777777" w:rsidR="00047957" w:rsidRDefault="00047957" w:rsidP="00DC5E12">
      <w:pPr>
        <w:pStyle w:val="Flietext"/>
        <w:rPr>
          <w:sz w:val="18"/>
          <w:szCs w:val="18"/>
        </w:rPr>
      </w:pPr>
    </w:p>
    <w:p w14:paraId="64BA9A05" w14:textId="0C4DC5CB" w:rsidR="001F5AE0" w:rsidRDefault="001F5AE0" w:rsidP="00DC5E12">
      <w:pPr>
        <w:pStyle w:val="Flietext"/>
        <w:rPr>
          <w:sz w:val="18"/>
          <w:szCs w:val="18"/>
        </w:rPr>
      </w:pPr>
      <w:r>
        <w:br/>
      </w:r>
    </w:p>
    <w:p w14:paraId="31C4F3FB" w14:textId="77777777" w:rsidR="00047957" w:rsidRDefault="00047957" w:rsidP="00DC5E12">
      <w:pPr>
        <w:pStyle w:val="Flietext"/>
        <w:rPr>
          <w:sz w:val="18"/>
          <w:szCs w:val="18"/>
        </w:rPr>
      </w:pPr>
    </w:p>
    <w:p w14:paraId="053F5CDC" w14:textId="381AE41E" w:rsidR="00047957" w:rsidRPr="009116D9" w:rsidRDefault="00047957" w:rsidP="00047957">
      <w:pPr>
        <w:pStyle w:val="Flietext"/>
        <w:rPr>
          <w:b/>
          <w:bCs/>
          <w:color w:val="auto"/>
        </w:rPr>
      </w:pPr>
      <w:r w:rsidRPr="009116D9">
        <w:rPr>
          <w:b/>
          <w:bCs/>
          <w:color w:val="auto"/>
        </w:rPr>
        <w:t>0</w:t>
      </w:r>
      <w:r>
        <w:rPr>
          <w:b/>
          <w:bCs/>
          <w:color w:val="auto"/>
        </w:rPr>
        <w:t>2</w:t>
      </w:r>
      <w:r w:rsidRPr="009116D9">
        <w:rPr>
          <w:b/>
          <w:bCs/>
          <w:color w:val="auto"/>
        </w:rPr>
        <w:t>-wittenstein-fts-</w:t>
      </w:r>
      <w:r>
        <w:rPr>
          <w:b/>
          <w:bCs/>
          <w:color w:val="auto"/>
        </w:rPr>
        <w:t>servoregler</w:t>
      </w:r>
    </w:p>
    <w:p w14:paraId="6ADA21E3" w14:textId="7962F30D" w:rsidR="00047957" w:rsidRPr="00DD3AF5" w:rsidRDefault="00047957" w:rsidP="00047957">
      <w:pPr>
        <w:pStyle w:val="Flietext"/>
        <w:rPr>
          <w:b/>
          <w:bCs/>
          <w:color w:val="auto"/>
        </w:rPr>
      </w:pPr>
      <w:r>
        <w:rPr>
          <w:color w:val="auto"/>
        </w:rPr>
        <w:t xml:space="preserve">Der Servoregler </w:t>
      </w:r>
      <w:r w:rsidRPr="005A0ABF">
        <w:t>cyber</w:t>
      </w:r>
      <w:r>
        <w:t xml:space="preserve"> </w:t>
      </w:r>
      <w:r w:rsidRPr="005A0ABF">
        <w:rPr>
          <w:vertAlign w:val="superscript"/>
        </w:rPr>
        <w:t>®</w:t>
      </w:r>
      <w:r w:rsidRPr="005A0ABF">
        <w:t xml:space="preserve"> </w:t>
      </w:r>
      <w:r>
        <w:t>simco</w:t>
      </w:r>
      <w:r w:rsidRPr="005A0ABF">
        <w:rPr>
          <w:vertAlign w:val="superscript"/>
        </w:rPr>
        <w:t>®</w:t>
      </w:r>
      <w:r w:rsidRPr="005A0ABF">
        <w:t xml:space="preserve"> </w:t>
      </w:r>
      <w:r>
        <w:t>drive</w:t>
      </w:r>
      <w:r w:rsidRPr="005A0ABF">
        <w:t xml:space="preserve"> 2</w:t>
      </w:r>
      <w:r w:rsidR="007B1F4C">
        <w:t xml:space="preserve"> mit Schutzart IP65</w:t>
      </w:r>
      <w:r w:rsidRPr="005A0ABF">
        <w:t xml:space="preserve"> </w:t>
      </w:r>
      <w:r>
        <w:t xml:space="preserve">ist die perfekte Lösung für </w:t>
      </w:r>
      <w:r w:rsidR="007B1F4C">
        <w:t>FTS, AMR und andere mobile Plattformen. Der Regler ist von nun an mit PROFIsafe-Schnittstelle erhältlich.</w:t>
      </w:r>
      <w:r w:rsidR="00B7426B" w:rsidRPr="00DD3AF5">
        <w:rPr>
          <w:b/>
          <w:bCs/>
          <w:color w:val="auto"/>
        </w:rPr>
        <w:t xml:space="preserve"> </w:t>
      </w:r>
    </w:p>
    <w:p w14:paraId="182618AF" w14:textId="77777777" w:rsidR="00047957" w:rsidRDefault="00047957" w:rsidP="00DC5E12">
      <w:pPr>
        <w:pStyle w:val="Flietext"/>
        <w:rPr>
          <w:sz w:val="18"/>
          <w:szCs w:val="18"/>
        </w:rPr>
      </w:pPr>
    </w:p>
    <w:p w14:paraId="1B7296A2" w14:textId="77777777" w:rsidR="00047957" w:rsidRDefault="00047957" w:rsidP="00DC5E12">
      <w:pPr>
        <w:pStyle w:val="Flietext"/>
        <w:rPr>
          <w:sz w:val="18"/>
          <w:szCs w:val="18"/>
        </w:rPr>
      </w:pPr>
    </w:p>
    <w:p w14:paraId="55029792" w14:textId="19F0EE13" w:rsidR="00047957" w:rsidRDefault="00047957" w:rsidP="00DC5E12">
      <w:pPr>
        <w:pStyle w:val="Flietext"/>
        <w:rPr>
          <w:sz w:val="18"/>
          <w:szCs w:val="18"/>
        </w:rPr>
      </w:pPr>
    </w:p>
    <w:p w14:paraId="266EC7F1" w14:textId="4AEA206D" w:rsidR="00047957" w:rsidRPr="009116D9" w:rsidRDefault="009265AE" w:rsidP="00047957">
      <w:pPr>
        <w:pStyle w:val="Flietext"/>
        <w:rPr>
          <w:color w:val="auto"/>
          <w:sz w:val="18"/>
          <w:szCs w:val="18"/>
        </w:rPr>
      </w:pPr>
      <w:r w:rsidRPr="009116D9">
        <w:rPr>
          <w:noProof/>
          <w:color w:val="auto"/>
          <w:sz w:val="18"/>
          <w:szCs w:val="18"/>
        </w:rPr>
        <w:drawing>
          <wp:anchor distT="0" distB="0" distL="114300" distR="114300" simplePos="0" relativeHeight="251661312" behindDoc="0" locked="0" layoutInCell="1" allowOverlap="1" wp14:anchorId="30362558" wp14:editId="3095CE11">
            <wp:simplePos x="0" y="0"/>
            <wp:positionH relativeFrom="margin">
              <wp:posOffset>-1270</wp:posOffset>
            </wp:positionH>
            <wp:positionV relativeFrom="paragraph">
              <wp:posOffset>-6348730</wp:posOffset>
            </wp:positionV>
            <wp:extent cx="1363345" cy="830580"/>
            <wp:effectExtent l="0" t="0" r="8255" b="7620"/>
            <wp:wrapSquare wrapText="bothSides"/>
            <wp:docPr id="3" name="Grafik 3" descr="Ein Bild, das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pielzeug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63345" cy="830580"/>
                    </a:xfrm>
                    <a:prstGeom prst="rect">
                      <a:avLst/>
                    </a:prstGeom>
                  </pic:spPr>
                </pic:pic>
              </a:graphicData>
            </a:graphic>
            <wp14:sizeRelH relativeFrom="margin">
              <wp14:pctWidth>0</wp14:pctWidth>
            </wp14:sizeRelH>
            <wp14:sizeRelV relativeFrom="margin">
              <wp14:pctHeight>0</wp14:pctHeight>
            </wp14:sizeRelV>
          </wp:anchor>
        </w:drawing>
      </w:r>
    </w:p>
    <w:p w14:paraId="02F91D14" w14:textId="6FBF2F04" w:rsidR="00047957" w:rsidRPr="009116D9" w:rsidRDefault="00047957" w:rsidP="00047957">
      <w:pPr>
        <w:pStyle w:val="Flietext"/>
        <w:rPr>
          <w:color w:val="auto"/>
          <w:sz w:val="18"/>
          <w:szCs w:val="18"/>
        </w:rPr>
      </w:pPr>
    </w:p>
    <w:p w14:paraId="29DD4868" w14:textId="77777777" w:rsidR="00047957" w:rsidRPr="009116D9" w:rsidRDefault="00047957" w:rsidP="00047957">
      <w:pPr>
        <w:pStyle w:val="Flietext"/>
        <w:rPr>
          <w:color w:val="auto"/>
          <w:sz w:val="18"/>
          <w:szCs w:val="18"/>
        </w:rPr>
      </w:pPr>
    </w:p>
    <w:p w14:paraId="292F83D8" w14:textId="77777777" w:rsidR="00047957" w:rsidRPr="009116D9" w:rsidRDefault="00047957" w:rsidP="00047957">
      <w:pPr>
        <w:pStyle w:val="Flietext"/>
        <w:rPr>
          <w:color w:val="auto"/>
          <w:sz w:val="18"/>
          <w:szCs w:val="18"/>
        </w:rPr>
      </w:pPr>
    </w:p>
    <w:p w14:paraId="1EE1B995" w14:textId="77777777" w:rsidR="00047957" w:rsidRPr="009116D9" w:rsidRDefault="00047957" w:rsidP="00047957">
      <w:pPr>
        <w:pStyle w:val="Flietext"/>
        <w:rPr>
          <w:color w:val="auto"/>
          <w:sz w:val="18"/>
          <w:szCs w:val="18"/>
        </w:rPr>
      </w:pPr>
    </w:p>
    <w:p w14:paraId="728211A7" w14:textId="77777777" w:rsidR="009265AE" w:rsidRDefault="009265AE" w:rsidP="00047957">
      <w:pPr>
        <w:pStyle w:val="Flietext"/>
        <w:rPr>
          <w:b/>
          <w:bCs/>
          <w:color w:val="auto"/>
        </w:rPr>
      </w:pPr>
    </w:p>
    <w:p w14:paraId="549940E0" w14:textId="38DC324A" w:rsidR="00047957" w:rsidRPr="009116D9" w:rsidRDefault="00047957" w:rsidP="00047957">
      <w:pPr>
        <w:pStyle w:val="Flietext"/>
        <w:rPr>
          <w:b/>
          <w:bCs/>
          <w:color w:val="auto"/>
        </w:rPr>
      </w:pPr>
      <w:r w:rsidRPr="009116D9">
        <w:rPr>
          <w:b/>
          <w:bCs/>
          <w:color w:val="auto"/>
        </w:rPr>
        <w:t>0</w:t>
      </w:r>
      <w:r>
        <w:rPr>
          <w:b/>
          <w:bCs/>
          <w:color w:val="auto"/>
        </w:rPr>
        <w:t>3</w:t>
      </w:r>
      <w:r w:rsidRPr="009116D9">
        <w:rPr>
          <w:b/>
          <w:bCs/>
          <w:color w:val="auto"/>
        </w:rPr>
        <w:t>-wittenstein-fts-antriebssystem</w:t>
      </w:r>
    </w:p>
    <w:p w14:paraId="165AB09D" w14:textId="1EC6AC49" w:rsidR="00047957" w:rsidRPr="00DD3AF5" w:rsidRDefault="00047957" w:rsidP="00047957">
      <w:pPr>
        <w:pStyle w:val="Flietext"/>
        <w:rPr>
          <w:b/>
          <w:bCs/>
          <w:color w:val="auto"/>
        </w:rPr>
      </w:pPr>
      <w:r w:rsidRPr="009116D9">
        <w:rPr>
          <w:color w:val="auto"/>
        </w:rPr>
        <w:t>Mit dem FTS-Antrie</w:t>
      </w:r>
      <w:r w:rsidRPr="005A0ABF">
        <w:t>bssystem cyber</w:t>
      </w:r>
      <w:r w:rsidRPr="005A0ABF">
        <w:rPr>
          <w:vertAlign w:val="superscript"/>
        </w:rPr>
        <w:t>®</w:t>
      </w:r>
      <w:r w:rsidRPr="005A0ABF">
        <w:t xml:space="preserve"> iTAS</w:t>
      </w:r>
      <w:r w:rsidRPr="005A0ABF">
        <w:rPr>
          <w:vertAlign w:val="superscript"/>
        </w:rPr>
        <w:t>®</w:t>
      </w:r>
      <w:r w:rsidRPr="005A0ABF">
        <w:t xml:space="preserve"> system 2 können schon bei Unterfahrhöhen ab 180 mm, Fahrzeugbreiten ab 460 mm und Fahrzeugmassen zwischen 1 und 3 Tonnen leistungsfähige</w:t>
      </w:r>
      <w:r>
        <w:t xml:space="preserve"> </w:t>
      </w:r>
      <w:r w:rsidRPr="005A0ABF">
        <w:t>Differenzialantriebe realisiert werden.</w:t>
      </w:r>
    </w:p>
    <w:p w14:paraId="3406577D" w14:textId="77777777" w:rsidR="00047957" w:rsidRPr="0010111B" w:rsidRDefault="00047957" w:rsidP="00DC5E12">
      <w:pPr>
        <w:pStyle w:val="Flietext"/>
        <w:rPr>
          <w:sz w:val="18"/>
          <w:szCs w:val="18"/>
        </w:rPr>
      </w:pPr>
    </w:p>
    <w:p w14:paraId="21BF9534" w14:textId="77777777" w:rsidR="009265AE" w:rsidRDefault="009265AE" w:rsidP="00D20BF8">
      <w:pPr>
        <w:pStyle w:val="boilerplate"/>
        <w:rPr>
          <w:b/>
        </w:rPr>
      </w:pPr>
    </w:p>
    <w:p w14:paraId="1C147821" w14:textId="77777777" w:rsidR="009265AE" w:rsidRDefault="009265AE" w:rsidP="00D20BF8">
      <w:pPr>
        <w:pStyle w:val="boilerplate"/>
        <w:rPr>
          <w:b/>
        </w:rPr>
      </w:pPr>
    </w:p>
    <w:p w14:paraId="318BF72A" w14:textId="77777777" w:rsidR="00802F19" w:rsidRDefault="00802F19" w:rsidP="00D20BF8">
      <w:pPr>
        <w:pStyle w:val="boilerplate"/>
        <w:rPr>
          <w:b/>
        </w:rPr>
      </w:pPr>
    </w:p>
    <w:p w14:paraId="495C2373" w14:textId="77777777" w:rsidR="00802F19" w:rsidRDefault="00802F19" w:rsidP="00D20BF8">
      <w:pPr>
        <w:pStyle w:val="boilerplate"/>
        <w:rPr>
          <w:b/>
        </w:rPr>
      </w:pPr>
    </w:p>
    <w:p w14:paraId="28EE549B" w14:textId="77777777" w:rsidR="00802F19" w:rsidRDefault="00802F19" w:rsidP="00D20BF8">
      <w:pPr>
        <w:pStyle w:val="boilerplate"/>
        <w:rPr>
          <w:b/>
        </w:rPr>
      </w:pPr>
    </w:p>
    <w:p w14:paraId="131654D4" w14:textId="77777777" w:rsidR="00802F19" w:rsidRDefault="00802F19" w:rsidP="00D20BF8">
      <w:pPr>
        <w:pStyle w:val="boilerplate"/>
        <w:rPr>
          <w:b/>
        </w:rPr>
      </w:pPr>
    </w:p>
    <w:p w14:paraId="21BA8600" w14:textId="77777777" w:rsidR="00802F19" w:rsidRDefault="00802F19" w:rsidP="00D20BF8">
      <w:pPr>
        <w:pStyle w:val="boilerplate"/>
        <w:rPr>
          <w:b/>
        </w:rPr>
      </w:pPr>
    </w:p>
    <w:p w14:paraId="7ECE7309" w14:textId="77777777" w:rsidR="00802F19" w:rsidRDefault="00802F19" w:rsidP="00D20BF8">
      <w:pPr>
        <w:pStyle w:val="boilerplate"/>
        <w:rPr>
          <w:b/>
        </w:rPr>
      </w:pPr>
    </w:p>
    <w:p w14:paraId="59428B6D" w14:textId="77777777" w:rsidR="00802F19" w:rsidRDefault="00802F19" w:rsidP="00D20BF8">
      <w:pPr>
        <w:pStyle w:val="boilerplate"/>
        <w:rPr>
          <w:b/>
        </w:rPr>
      </w:pPr>
    </w:p>
    <w:p w14:paraId="0883CBAC" w14:textId="51202544"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6B85FA82" w:rsidR="002B17FE" w:rsidRPr="00D20BF8" w:rsidRDefault="007E5945" w:rsidP="00786957">
      <w:pPr>
        <w:spacing w:line="360" w:lineRule="auto"/>
      </w:pPr>
      <w:r>
        <w:rPr>
          <w:rFonts w:ascii="Arial" w:hAnsi="Arial"/>
          <w:sz w:val="16"/>
        </w:rPr>
        <w:t>Mit weltweit rund 2.</w:t>
      </w:r>
      <w:r w:rsidR="00602CF4">
        <w:rPr>
          <w:rFonts w:ascii="Arial" w:hAnsi="Arial"/>
          <w:sz w:val="16"/>
        </w:rPr>
        <w:t>9</w:t>
      </w:r>
      <w:r w:rsidR="00F60746" w:rsidRPr="00F60746">
        <w:rPr>
          <w:rFonts w:ascii="Arial" w:hAnsi="Arial"/>
          <w:sz w:val="16"/>
        </w:rPr>
        <w:t xml:space="preserve">00 Mitarbeitern und einem Umsatz von </w:t>
      </w:r>
      <w:r w:rsidR="00602CF4">
        <w:rPr>
          <w:rFonts w:ascii="Arial" w:hAnsi="Arial"/>
          <w:sz w:val="16"/>
        </w:rPr>
        <w:t>519</w:t>
      </w:r>
      <w:r>
        <w:rPr>
          <w:rFonts w:ascii="Arial" w:hAnsi="Arial"/>
          <w:sz w:val="16"/>
        </w:rPr>
        <w:t xml:space="preserve"> Mio. € im Geschäftsjahr 202</w:t>
      </w:r>
      <w:r w:rsidR="00602CF4">
        <w:rPr>
          <w:rFonts w:ascii="Arial" w:hAnsi="Arial"/>
          <w:sz w:val="16"/>
        </w:rPr>
        <w:t>2</w:t>
      </w:r>
      <w:r>
        <w:rPr>
          <w:rFonts w:ascii="Arial" w:hAnsi="Arial"/>
          <w:sz w:val="16"/>
        </w:rPr>
        <w:t>/2</w:t>
      </w:r>
      <w:r w:rsidR="00602CF4">
        <w:rPr>
          <w:rFonts w:ascii="Arial" w:hAnsi="Arial"/>
          <w:sz w:val="16"/>
        </w:rPr>
        <w:t>3</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D20BF8" w:rsidSect="000A7CAE">
      <w:headerReference w:type="default" r:id="rId14"/>
      <w:footerReference w:type="default" r:id="rId15"/>
      <w:headerReference w:type="first" r:id="rId16"/>
      <w:footerReference w:type="first" r:id="rId17"/>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AFD59" w14:textId="77777777" w:rsidR="000A7CAE" w:rsidRDefault="000A7CAE" w:rsidP="00551561">
      <w:pPr>
        <w:spacing w:line="240" w:lineRule="auto"/>
      </w:pPr>
      <w:r>
        <w:separator/>
      </w:r>
    </w:p>
  </w:endnote>
  <w:endnote w:type="continuationSeparator" w:id="0">
    <w:p w14:paraId="1D276D12" w14:textId="77777777" w:rsidR="000A7CAE" w:rsidRDefault="000A7CAE"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B61BB" w14:textId="77777777" w:rsidR="000A7CAE" w:rsidRDefault="000A7CAE" w:rsidP="00551561">
      <w:pPr>
        <w:spacing w:line="240" w:lineRule="auto"/>
      </w:pPr>
      <w:r>
        <w:separator/>
      </w:r>
    </w:p>
  </w:footnote>
  <w:footnote w:type="continuationSeparator" w:id="0">
    <w:p w14:paraId="73FAF521" w14:textId="77777777" w:rsidR="000A7CAE" w:rsidRDefault="000A7CAE"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103DFD0"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171D6AC1" w:rsidR="00B674B2" w:rsidRDefault="00286939"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Februar</w:t>
    </w:r>
    <w:r w:rsidR="00690AE6">
      <w:rPr>
        <w:rFonts w:ascii="Arial" w:hAnsi="Arial" w:cs="Arial"/>
        <w:sz w:val="14"/>
        <w:szCs w:val="14"/>
      </w:rPr>
      <w:t xml:space="preserve"> 2024</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2AD68B2" w14:textId="4D9CA48D" w:rsidR="00A22558" w:rsidRPr="0013583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 Antriebstechnik.</w:t>
    </w:r>
  </w:p>
  <w:p w14:paraId="21961F87" w14:textId="7480560C" w:rsidR="005756EF" w:rsidRPr="00802F19" w:rsidRDefault="00802F19" w:rsidP="00802F19">
    <w:pPr>
      <w:framePr w:w="2235" w:h="571" w:hSpace="142" w:wrap="around" w:vAnchor="page" w:hAnchor="page" w:x="9029" w:y="8961" w:anchorLock="1"/>
      <w:rPr>
        <w:rFonts w:ascii="ArialMT" w:hAnsi="ArialMT"/>
        <w:color w:val="000000"/>
        <w:spacing w:val="2"/>
        <w:sz w:val="14"/>
        <w:szCs w:val="14"/>
        <w:lang w:bidi="x-none"/>
      </w:rPr>
    </w:pPr>
    <w:r w:rsidRPr="00802F19">
      <w:rPr>
        <w:rFonts w:ascii="ArialMT" w:hAnsi="ArialMT"/>
        <w:color w:val="000000"/>
        <w:spacing w:val="2"/>
        <w:sz w:val="14"/>
        <w:szCs w:val="14"/>
        <w:lang w:bidi="x-none"/>
      </w:rPr>
      <w:t xml:space="preserve">Das FTS-Antriebssystem </w:t>
    </w:r>
    <w:r w:rsidR="0013583B">
      <w:rPr>
        <w:rFonts w:ascii="ArialMT" w:hAnsi="ArialMT"/>
        <w:color w:val="000000"/>
        <w:spacing w:val="2"/>
        <w:sz w:val="14"/>
        <w:szCs w:val="14"/>
        <w:lang w:bidi="x-none"/>
      </w:rPr>
      <w:br/>
    </w:r>
    <w:r w:rsidRPr="00802F19">
      <w:rPr>
        <w:rFonts w:ascii="ArialMT" w:hAnsi="ArialMT"/>
        <w:color w:val="000000"/>
        <w:spacing w:val="2"/>
        <w:sz w:val="14"/>
        <w:szCs w:val="14"/>
        <w:lang w:bidi="x-none"/>
      </w:rPr>
      <w:t>cyber</w:t>
    </w:r>
    <w:r w:rsidRPr="00802F19">
      <w:rPr>
        <w:rFonts w:ascii="ArialMT" w:hAnsi="ArialMT"/>
        <w:color w:val="000000"/>
        <w:spacing w:val="2"/>
        <w:sz w:val="14"/>
        <w:szCs w:val="14"/>
        <w:vertAlign w:val="superscript"/>
        <w:lang w:bidi="x-none"/>
      </w:rPr>
      <w:t>®</w:t>
    </w:r>
    <w:r w:rsidRPr="00802F19">
      <w:rPr>
        <w:rFonts w:ascii="ArialMT" w:hAnsi="ArialMT"/>
        <w:color w:val="000000"/>
        <w:spacing w:val="2"/>
        <w:sz w:val="14"/>
        <w:szCs w:val="14"/>
        <w:lang w:bidi="x-none"/>
      </w:rPr>
      <w:t xml:space="preserve"> iTAS</w:t>
    </w:r>
    <w:r w:rsidRPr="00802F19">
      <w:rPr>
        <w:rFonts w:ascii="ArialMT" w:hAnsi="ArialMT"/>
        <w:color w:val="000000"/>
        <w:spacing w:val="2"/>
        <w:sz w:val="14"/>
        <w:szCs w:val="14"/>
        <w:vertAlign w:val="superscript"/>
        <w:lang w:bidi="x-none"/>
      </w:rPr>
      <w:t>®</w:t>
    </w:r>
    <w:r w:rsidRPr="00802F19">
      <w:rPr>
        <w:rFonts w:ascii="ArialMT" w:hAnsi="ArialMT"/>
        <w:color w:val="000000"/>
        <w:spacing w:val="2"/>
        <w:sz w:val="14"/>
        <w:szCs w:val="14"/>
        <w:lang w:bidi="x-none"/>
      </w:rPr>
      <w:t xml:space="preserve"> system 2 </w:t>
    </w:r>
    <w:r>
      <w:rPr>
        <w:rFonts w:ascii="ArialMT" w:hAnsi="ArialMT"/>
        <w:color w:val="000000"/>
        <w:spacing w:val="2"/>
        <w:sz w:val="14"/>
        <w:szCs w:val="14"/>
        <w:lang w:bidi="x-none"/>
      </w:rPr>
      <w:t xml:space="preserve">von der WITTENSTEIN cyber motor GmbH </w:t>
    </w:r>
    <w:r w:rsidRPr="00802F19">
      <w:rPr>
        <w:rFonts w:ascii="ArialMT" w:hAnsi="ArialMT"/>
        <w:color w:val="000000"/>
        <w:spacing w:val="2"/>
        <w:sz w:val="14"/>
        <w:szCs w:val="14"/>
        <w:lang w:bidi="x-none"/>
      </w:rPr>
      <w:t xml:space="preserve">besteht aus Aktuator und Servoregler. </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77777777" w:rsidR="00551561" w:rsidRDefault="005756EF">
    <w:pPr>
      <w:pStyle w:val="Kopfzeile"/>
    </w:pPr>
    <w:r>
      <w:rPr>
        <w:noProof/>
        <w:lang w:eastAsia="zh-CN"/>
      </w:rPr>
      <w:drawing>
        <wp:anchor distT="0" distB="0" distL="114300" distR="114300" simplePos="0" relativeHeight="251659264" behindDoc="0" locked="1" layoutInCell="1" allowOverlap="1" wp14:anchorId="3CBAEB6B" wp14:editId="3B10325E">
          <wp:simplePos x="0" y="0"/>
          <wp:positionH relativeFrom="column">
            <wp:posOffset>4819015</wp:posOffset>
          </wp:positionH>
          <wp:positionV relativeFrom="page">
            <wp:posOffset>4648200</wp:posOffset>
          </wp:positionV>
          <wp:extent cx="1387475" cy="971550"/>
          <wp:effectExtent l="0" t="0" r="3175"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747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337258295"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39C0413"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I&#10;b3Jpem9udG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hvcml6b250&#10;YWxSZXM8L2tleT4KCQkJCTxyZWFsPjcyPC9yZWFs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PcmllbnRhdGlvbj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Pcmll&#10;bnRhdGlvbjwva2V5PgoJCQkJPGludGVnZXI+MTwvaW50ZWdlcj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WZXJ0aWNhbFJlc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EAD75F8"/>
    <w:multiLevelType w:val="hybridMultilevel"/>
    <w:tmpl w:val="F71CB3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6A0341C"/>
    <w:multiLevelType w:val="hybridMultilevel"/>
    <w:tmpl w:val="ABCE93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3"/>
  </w:num>
  <w:num w:numId="15" w16cid:durableId="491719657">
    <w:abstractNumId w:val="10"/>
  </w:num>
  <w:num w:numId="16" w16cid:durableId="1784643436">
    <w:abstractNumId w:val="27"/>
  </w:num>
  <w:num w:numId="17" w16cid:durableId="1625696356">
    <w:abstractNumId w:val="14"/>
  </w:num>
  <w:num w:numId="18" w16cid:durableId="1754356024">
    <w:abstractNumId w:val="22"/>
  </w:num>
  <w:num w:numId="19" w16cid:durableId="1840348804">
    <w:abstractNumId w:val="25"/>
  </w:num>
  <w:num w:numId="20" w16cid:durableId="1197893925">
    <w:abstractNumId w:val="11"/>
  </w:num>
  <w:num w:numId="21" w16cid:durableId="266743170">
    <w:abstractNumId w:val="20"/>
  </w:num>
  <w:num w:numId="22" w16cid:durableId="1255629089">
    <w:abstractNumId w:val="29"/>
  </w:num>
  <w:num w:numId="23" w16cid:durableId="187253632">
    <w:abstractNumId w:val="18"/>
  </w:num>
  <w:num w:numId="24" w16cid:durableId="1483812555">
    <w:abstractNumId w:val="26"/>
  </w:num>
  <w:num w:numId="25" w16cid:durableId="274949428">
    <w:abstractNumId w:val="12"/>
  </w:num>
  <w:num w:numId="26" w16cid:durableId="1075518383">
    <w:abstractNumId w:val="15"/>
  </w:num>
  <w:num w:numId="27" w16cid:durableId="955597643">
    <w:abstractNumId w:val="16"/>
  </w:num>
  <w:num w:numId="28" w16cid:durableId="1558512593">
    <w:abstractNumId w:val="17"/>
  </w:num>
  <w:num w:numId="29" w16cid:durableId="850490254">
    <w:abstractNumId w:val="24"/>
  </w:num>
  <w:num w:numId="30" w16cid:durableId="111386148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175E8"/>
    <w:rsid w:val="00021079"/>
    <w:rsid w:val="00024B47"/>
    <w:rsid w:val="00025F08"/>
    <w:rsid w:val="00040699"/>
    <w:rsid w:val="00047957"/>
    <w:rsid w:val="000516FD"/>
    <w:rsid w:val="00060B95"/>
    <w:rsid w:val="00093A75"/>
    <w:rsid w:val="0009490E"/>
    <w:rsid w:val="000A7CAE"/>
    <w:rsid w:val="0010111B"/>
    <w:rsid w:val="0013583B"/>
    <w:rsid w:val="001621F1"/>
    <w:rsid w:val="00174DE9"/>
    <w:rsid w:val="0017607D"/>
    <w:rsid w:val="00196D4D"/>
    <w:rsid w:val="001A1D17"/>
    <w:rsid w:val="001B5B84"/>
    <w:rsid w:val="001C181D"/>
    <w:rsid w:val="001F0178"/>
    <w:rsid w:val="001F08B2"/>
    <w:rsid w:val="001F5AE0"/>
    <w:rsid w:val="00210315"/>
    <w:rsid w:val="00216485"/>
    <w:rsid w:val="00224615"/>
    <w:rsid w:val="00252584"/>
    <w:rsid w:val="00256E0D"/>
    <w:rsid w:val="002643AE"/>
    <w:rsid w:val="00282056"/>
    <w:rsid w:val="00286939"/>
    <w:rsid w:val="002B17FE"/>
    <w:rsid w:val="002C02ED"/>
    <w:rsid w:val="002E3981"/>
    <w:rsid w:val="002E3B9A"/>
    <w:rsid w:val="002F40E5"/>
    <w:rsid w:val="00311064"/>
    <w:rsid w:val="00321EB2"/>
    <w:rsid w:val="003630E0"/>
    <w:rsid w:val="00374F5A"/>
    <w:rsid w:val="003801B9"/>
    <w:rsid w:val="00395C66"/>
    <w:rsid w:val="003B0DD5"/>
    <w:rsid w:val="003D5870"/>
    <w:rsid w:val="003E25F2"/>
    <w:rsid w:val="0040748A"/>
    <w:rsid w:val="00413379"/>
    <w:rsid w:val="00423092"/>
    <w:rsid w:val="004308A9"/>
    <w:rsid w:val="00447431"/>
    <w:rsid w:val="00466543"/>
    <w:rsid w:val="00484935"/>
    <w:rsid w:val="004B5DB9"/>
    <w:rsid w:val="004C429A"/>
    <w:rsid w:val="004C4F55"/>
    <w:rsid w:val="004D07A3"/>
    <w:rsid w:val="004D319F"/>
    <w:rsid w:val="004D34EF"/>
    <w:rsid w:val="00502B7D"/>
    <w:rsid w:val="00515472"/>
    <w:rsid w:val="005258FF"/>
    <w:rsid w:val="0053585A"/>
    <w:rsid w:val="00551561"/>
    <w:rsid w:val="00570C44"/>
    <w:rsid w:val="005756EF"/>
    <w:rsid w:val="005A4C88"/>
    <w:rsid w:val="005C09E4"/>
    <w:rsid w:val="005C5BA5"/>
    <w:rsid w:val="00602CF4"/>
    <w:rsid w:val="00606C2B"/>
    <w:rsid w:val="00610ACB"/>
    <w:rsid w:val="00631774"/>
    <w:rsid w:val="006429B7"/>
    <w:rsid w:val="00651504"/>
    <w:rsid w:val="006716C1"/>
    <w:rsid w:val="00672959"/>
    <w:rsid w:val="00686ABC"/>
    <w:rsid w:val="00690AE6"/>
    <w:rsid w:val="0069402F"/>
    <w:rsid w:val="00697CD3"/>
    <w:rsid w:val="006B2B81"/>
    <w:rsid w:val="006E221E"/>
    <w:rsid w:val="006E3674"/>
    <w:rsid w:val="00704929"/>
    <w:rsid w:val="007115D0"/>
    <w:rsid w:val="0073037C"/>
    <w:rsid w:val="00784580"/>
    <w:rsid w:val="00786957"/>
    <w:rsid w:val="00787015"/>
    <w:rsid w:val="007A5597"/>
    <w:rsid w:val="007B1F4C"/>
    <w:rsid w:val="007D5EE7"/>
    <w:rsid w:val="007E1B3A"/>
    <w:rsid w:val="007E5945"/>
    <w:rsid w:val="007F373B"/>
    <w:rsid w:val="00802F19"/>
    <w:rsid w:val="00803E65"/>
    <w:rsid w:val="00810919"/>
    <w:rsid w:val="00845E0E"/>
    <w:rsid w:val="00876D55"/>
    <w:rsid w:val="00877EB9"/>
    <w:rsid w:val="0088602E"/>
    <w:rsid w:val="008A201D"/>
    <w:rsid w:val="008B1946"/>
    <w:rsid w:val="008D220C"/>
    <w:rsid w:val="008E443B"/>
    <w:rsid w:val="00921E78"/>
    <w:rsid w:val="009265AE"/>
    <w:rsid w:val="0093418D"/>
    <w:rsid w:val="009543AF"/>
    <w:rsid w:val="009676B1"/>
    <w:rsid w:val="00990DB4"/>
    <w:rsid w:val="00995F4C"/>
    <w:rsid w:val="00996AEF"/>
    <w:rsid w:val="009C7D7C"/>
    <w:rsid w:val="009F40CC"/>
    <w:rsid w:val="00A22558"/>
    <w:rsid w:val="00A310A2"/>
    <w:rsid w:val="00A465DF"/>
    <w:rsid w:val="00AF69ED"/>
    <w:rsid w:val="00B04527"/>
    <w:rsid w:val="00B06414"/>
    <w:rsid w:val="00B23BAB"/>
    <w:rsid w:val="00B25203"/>
    <w:rsid w:val="00B2682D"/>
    <w:rsid w:val="00B27296"/>
    <w:rsid w:val="00B45D37"/>
    <w:rsid w:val="00B674B2"/>
    <w:rsid w:val="00B7426B"/>
    <w:rsid w:val="00BF5603"/>
    <w:rsid w:val="00C3208E"/>
    <w:rsid w:val="00C34328"/>
    <w:rsid w:val="00C45C64"/>
    <w:rsid w:val="00C61085"/>
    <w:rsid w:val="00C62472"/>
    <w:rsid w:val="00CC07AD"/>
    <w:rsid w:val="00CD0E2F"/>
    <w:rsid w:val="00CD3115"/>
    <w:rsid w:val="00D0113F"/>
    <w:rsid w:val="00D20BF8"/>
    <w:rsid w:val="00D44517"/>
    <w:rsid w:val="00D51188"/>
    <w:rsid w:val="00D7578B"/>
    <w:rsid w:val="00D85B55"/>
    <w:rsid w:val="00D9378B"/>
    <w:rsid w:val="00D96B22"/>
    <w:rsid w:val="00DB2CEB"/>
    <w:rsid w:val="00DC3491"/>
    <w:rsid w:val="00DC3644"/>
    <w:rsid w:val="00DC5E12"/>
    <w:rsid w:val="00DE5728"/>
    <w:rsid w:val="00DF442F"/>
    <w:rsid w:val="00DF7C12"/>
    <w:rsid w:val="00E25025"/>
    <w:rsid w:val="00E25A17"/>
    <w:rsid w:val="00E41FF4"/>
    <w:rsid w:val="00E43A15"/>
    <w:rsid w:val="00E43C70"/>
    <w:rsid w:val="00E47139"/>
    <w:rsid w:val="00E54D23"/>
    <w:rsid w:val="00E6035D"/>
    <w:rsid w:val="00E63DEB"/>
    <w:rsid w:val="00EA6527"/>
    <w:rsid w:val="00ED6D77"/>
    <w:rsid w:val="00EE24F4"/>
    <w:rsid w:val="00F007ED"/>
    <w:rsid w:val="00F035A4"/>
    <w:rsid w:val="00F17EC8"/>
    <w:rsid w:val="00F27571"/>
    <w:rsid w:val="00F31E55"/>
    <w:rsid w:val="00F41791"/>
    <w:rsid w:val="00F47917"/>
    <w:rsid w:val="00F60746"/>
    <w:rsid w:val="00F628B7"/>
    <w:rsid w:val="00F9143F"/>
    <w:rsid w:val="00FA20B6"/>
    <w:rsid w:val="00FA2EA4"/>
    <w:rsid w:val="00FA33C1"/>
    <w:rsid w:val="00FB3C96"/>
    <w:rsid w:val="00FC40A7"/>
    <w:rsid w:val="00FD04AF"/>
    <w:rsid w:val="00FD2571"/>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customStyle="1" w:styleId="cf01">
    <w:name w:val="cf01"/>
    <w:basedOn w:val="Absatz-Standardschriftart"/>
    <w:rsid w:val="00282056"/>
    <w:rPr>
      <w:rFonts w:ascii="Segoe UI" w:hAnsi="Segoe UI" w:cs="Segoe UI" w:hint="default"/>
      <w:sz w:val="18"/>
      <w:szCs w:val="18"/>
    </w:rPr>
  </w:style>
  <w:style w:type="paragraph" w:styleId="berarbeitung">
    <w:name w:val="Revision"/>
    <w:hidden/>
    <w:uiPriority w:val="99"/>
    <w:semiHidden/>
    <w:rsid w:val="00697CD3"/>
    <w:pPr>
      <w:spacing w:after="0" w:line="240" w:lineRule="auto"/>
    </w:pPr>
  </w:style>
  <w:style w:type="character" w:styleId="NichtaufgelsteErwhnung">
    <w:name w:val="Unresolved Mention"/>
    <w:basedOn w:val="Absatz-Standardschriftart"/>
    <w:uiPriority w:val="99"/>
    <w:semiHidden/>
    <w:unhideWhenUsed/>
    <w:rsid w:val="008109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88fe157-0ca7-4115-86a1-e32c128ebdc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4B2C54C6F21C64BB717154BF127679D" ma:contentTypeVersion="18" ma:contentTypeDescription="Create a new document." ma:contentTypeScope="" ma:versionID="95d17dbab62c9e1a19817a6ae517b359">
  <xsd:schema xmlns:xsd="http://www.w3.org/2001/XMLSchema" xmlns:xs="http://www.w3.org/2001/XMLSchema" xmlns:p="http://schemas.microsoft.com/office/2006/metadata/properties" xmlns:ns3="d88fe157-0ca7-4115-86a1-e32c128ebdc8" xmlns:ns4="41fba297-fe66-4d4b-8353-9acb965dc9d5" targetNamespace="http://schemas.microsoft.com/office/2006/metadata/properties" ma:root="true" ma:fieldsID="bbb09165b55838d0eae8117d41355c46" ns3:_="" ns4:_="">
    <xsd:import namespace="d88fe157-0ca7-4115-86a1-e32c128ebdc8"/>
    <xsd:import namespace="41fba297-fe66-4d4b-8353-9acb965dc9d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fe157-0ca7-4115-86a1-e32c128eb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fba297-fe66-4d4b-8353-9acb965dc9d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60EBDF-1536-40A2-BE61-8F7EC6B623C9}">
  <ds:schemaRefs>
    <ds:schemaRef ds:uri="http://schemas.microsoft.com/office/2006/metadata/properties"/>
    <ds:schemaRef ds:uri="http://schemas.microsoft.com/office/infopath/2007/PartnerControls"/>
    <ds:schemaRef ds:uri="d88fe157-0ca7-4115-86a1-e32c128ebdc8"/>
  </ds:schemaRefs>
</ds:datastoreItem>
</file>

<file path=customXml/itemProps2.xml><?xml version="1.0" encoding="utf-8"?>
<ds:datastoreItem xmlns:ds="http://schemas.openxmlformats.org/officeDocument/2006/customXml" ds:itemID="{48EE63E8-2ECD-4304-8BE6-C100AE83D242}">
  <ds:schemaRefs>
    <ds:schemaRef ds:uri="http://schemas.openxmlformats.org/officeDocument/2006/bibliography"/>
  </ds:schemaRefs>
</ds:datastoreItem>
</file>

<file path=customXml/itemProps3.xml><?xml version="1.0" encoding="utf-8"?>
<ds:datastoreItem xmlns:ds="http://schemas.openxmlformats.org/officeDocument/2006/customXml" ds:itemID="{D36FCC08-0007-4122-9F0D-E6C4B59F7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fe157-0ca7-4115-86a1-e32c128ebdc8"/>
    <ds:schemaRef ds:uri="41fba297-fe66-4d4b-8353-9acb965dc9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6523B8-4213-4A12-82B0-7F736C762698}">
  <ds:schemaRefs>
    <ds:schemaRef ds:uri="http://schemas.microsoft.com/sharepoint/v3/contenttype/forms"/>
  </ds:schemaRefs>
</ds:datastoreItem>
</file>

<file path=docMetadata/LabelInfo.xml><?xml version="1.0" encoding="utf-8"?>
<clbl:labelList xmlns:clbl="http://schemas.microsoft.com/office/2020/mipLabelMetadata">
  <clbl:label id="{fc9be55c-4fcb-4843-b47b-40cb3ee89218}" enabled="0" method="" siteId="{fc9be55c-4fcb-4843-b47b-40cb3ee8921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855</Words>
  <Characters>5388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Riedmeyr, Julia</dc:creator>
  <cp:lastModifiedBy>Maier, Sabine</cp:lastModifiedBy>
  <cp:revision>3</cp:revision>
  <cp:lastPrinted>2024-02-12T09:38:00Z</cp:lastPrinted>
  <dcterms:created xsi:type="dcterms:W3CDTF">2024-02-20T10:25:00Z</dcterms:created>
  <dcterms:modified xsi:type="dcterms:W3CDTF">2024-02-20T10:28:00Z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0x010100F4B2C54C6F21C64BB717154BF127679D</vt:lpwstr>
  </property>
</Properties>
</file>