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18D" w:rsidRPr="008F3E33" w:rsidRDefault="008F3E33" w:rsidP="0093418D">
      <w:pPr>
        <w:pStyle w:val="Headline"/>
      </w:pPr>
      <w:r w:rsidRPr="008F3E33">
        <w:t>Jonathan Kohlschreiber erhält das WITTENSTEIN-Stipendium 2019</w:t>
      </w:r>
    </w:p>
    <w:p w:rsidR="0093418D" w:rsidRPr="00297B57" w:rsidRDefault="0093418D" w:rsidP="0093418D">
      <w:pPr>
        <w:pStyle w:val="Subheadline"/>
        <w:rPr>
          <w:color w:val="FF0000"/>
        </w:rPr>
      </w:pPr>
    </w:p>
    <w:p w:rsidR="008F3E33" w:rsidRPr="008F3E33" w:rsidRDefault="008F3E33" w:rsidP="0092455C">
      <w:pPr>
        <w:autoSpaceDE w:val="0"/>
        <w:autoSpaceDN w:val="0"/>
        <w:adjustRightInd w:val="0"/>
        <w:spacing w:line="260" w:lineRule="exact"/>
        <w:rPr>
          <w:b/>
        </w:rPr>
      </w:pPr>
      <w:r w:rsidRPr="008F3E33">
        <w:rPr>
          <w:b/>
        </w:rPr>
        <w:t xml:space="preserve">WITTENSTEIN-Stiftung fördert zum 24. Mal naturwissenschaftlichen Nachwuchs am </w:t>
      </w:r>
      <w:r w:rsidR="009E02F6">
        <w:rPr>
          <w:b/>
        </w:rPr>
        <w:br/>
      </w:r>
      <w:r w:rsidRPr="008F3E33">
        <w:rPr>
          <w:b/>
        </w:rPr>
        <w:t>Bad Mergentheimer Deutschorden-Gymnasium</w:t>
      </w:r>
    </w:p>
    <w:p w:rsidR="0093418D" w:rsidRPr="008F3E33" w:rsidRDefault="0093418D" w:rsidP="0093418D">
      <w:pPr>
        <w:pStyle w:val="Subheadline"/>
      </w:pPr>
    </w:p>
    <w:p w:rsidR="0093418D" w:rsidRPr="008F3E33" w:rsidRDefault="0093418D" w:rsidP="00DC5E12">
      <w:pPr>
        <w:pStyle w:val="Flietext"/>
      </w:pPr>
    </w:p>
    <w:p w:rsidR="0093418D" w:rsidRPr="008F3E33" w:rsidRDefault="0093418D" w:rsidP="00DC5E12">
      <w:pPr>
        <w:pStyle w:val="Flietext"/>
      </w:pPr>
    </w:p>
    <w:p w:rsidR="00F54F8B" w:rsidRDefault="0092455C" w:rsidP="0092455C">
      <w:pPr>
        <w:autoSpaceDE w:val="0"/>
        <w:autoSpaceDN w:val="0"/>
        <w:adjustRightInd w:val="0"/>
        <w:spacing w:line="260" w:lineRule="exact"/>
        <w:rPr>
          <w:rFonts w:ascii="Arial" w:hAnsi="Arial" w:cs="Arial"/>
          <w:b/>
          <w:spacing w:val="10"/>
          <w:sz w:val="20"/>
          <w:szCs w:val="20"/>
        </w:rPr>
      </w:pPr>
      <w:r w:rsidRPr="0092455C">
        <w:rPr>
          <w:rFonts w:ascii="Arial" w:hAnsi="Arial" w:cs="Arial"/>
          <w:b/>
          <w:color w:val="000000"/>
          <w:spacing w:val="10"/>
          <w:sz w:val="20"/>
          <w:szCs w:val="20"/>
        </w:rPr>
        <w:t xml:space="preserve">Jonathan Kohlschreiber, frischgebackener Abiturient des Bad Mergentheimer Deutschorden-Gymnasiums, ist WITTENSTEIN-Stipendiat 2019. </w:t>
      </w:r>
      <w:r w:rsidRPr="00F54F8B">
        <w:rPr>
          <w:rFonts w:ascii="Arial" w:hAnsi="Arial" w:cs="Arial"/>
          <w:b/>
          <w:spacing w:val="10"/>
          <w:sz w:val="20"/>
          <w:szCs w:val="20"/>
        </w:rPr>
        <w:t xml:space="preserve">Ab Herbst wird er Elektrotechnik </w:t>
      </w:r>
      <w:r w:rsidR="00F54F8B">
        <w:rPr>
          <w:rFonts w:ascii="Arial" w:hAnsi="Arial" w:cs="Arial"/>
          <w:b/>
          <w:spacing w:val="10"/>
          <w:sz w:val="20"/>
          <w:szCs w:val="20"/>
        </w:rPr>
        <w:t>studieren.</w:t>
      </w:r>
    </w:p>
    <w:p w:rsidR="0092455C" w:rsidRPr="0092455C" w:rsidRDefault="0092455C" w:rsidP="0092455C">
      <w:pPr>
        <w:autoSpaceDE w:val="0"/>
        <w:autoSpaceDN w:val="0"/>
        <w:adjustRightInd w:val="0"/>
        <w:spacing w:line="260" w:lineRule="exact"/>
        <w:rPr>
          <w:rFonts w:ascii="Arial" w:hAnsi="Arial" w:cs="Arial"/>
          <w:color w:val="000000"/>
          <w:spacing w:val="10"/>
          <w:sz w:val="20"/>
          <w:szCs w:val="20"/>
        </w:rPr>
      </w:pPr>
      <w:r w:rsidRPr="0092455C">
        <w:rPr>
          <w:rFonts w:ascii="Arial" w:hAnsi="Arial" w:cs="Arial"/>
          <w:color w:val="000000"/>
          <w:spacing w:val="10"/>
          <w:sz w:val="20"/>
          <w:szCs w:val="20"/>
        </w:rPr>
        <w:t xml:space="preserve"> </w:t>
      </w:r>
    </w:p>
    <w:p w:rsidR="00511ED3" w:rsidRDefault="0092455C" w:rsidP="00511ED3">
      <w:pPr>
        <w:pStyle w:val="Flietext"/>
      </w:pPr>
      <w:r w:rsidRPr="0092455C">
        <w:t>Seit 1996 zeichnet die WITTENSTEIN-Stiftung jährlich eine Abiturientin oder einen Abiturienten des Deutschorden-Gymnasiums für herausragende Leistungen im Bereich der Naturwissenschaften aus – mit dem Ziel, den naturwissenschaft</w:t>
      </w:r>
      <w:r w:rsidR="00814709">
        <w:t xml:space="preserve">lichen Nachwuchs in der Region, </w:t>
      </w:r>
      <w:r w:rsidRPr="0092455C">
        <w:t>monetär für die Dau</w:t>
      </w:r>
      <w:r w:rsidR="00814709">
        <w:t>er eines Grundstudiums,</w:t>
      </w:r>
      <w:r w:rsidRPr="0092455C">
        <w:t xml:space="preserve"> zu fördern</w:t>
      </w:r>
      <w:r w:rsidR="00873C7F">
        <w:t xml:space="preserve">. </w:t>
      </w:r>
    </w:p>
    <w:p w:rsidR="00511ED3" w:rsidRDefault="00511ED3" w:rsidP="00511ED3">
      <w:pPr>
        <w:pStyle w:val="Flietext"/>
      </w:pPr>
    </w:p>
    <w:p w:rsidR="00511ED3" w:rsidRDefault="00873C7F" w:rsidP="00511ED3">
      <w:pPr>
        <w:pStyle w:val="Flietext"/>
      </w:pPr>
      <w:r w:rsidRPr="00873C7F">
        <w:t>Überreicht wird die Auszeichnung jeweils im Rahmen des Abiballs in der Bad Mergentheim</w:t>
      </w:r>
      <w:r>
        <w:t xml:space="preserve">er Wandelhalle – </w:t>
      </w:r>
      <w:r w:rsidR="00511ED3">
        <w:t xml:space="preserve">wie </w:t>
      </w:r>
      <w:r w:rsidR="00715495">
        <w:t xml:space="preserve">erst jetzt </w:t>
      </w:r>
      <w:r w:rsidR="00511ED3">
        <w:t xml:space="preserve">wieder </w:t>
      </w:r>
      <w:r w:rsidR="00715495">
        <w:t>vor wenigen Tagen</w:t>
      </w:r>
      <w:r w:rsidRPr="00873C7F">
        <w:t xml:space="preserve"> </w:t>
      </w:r>
      <w:r w:rsidR="00511ED3">
        <w:t xml:space="preserve">– von </w:t>
      </w:r>
      <w:r w:rsidRPr="00873C7F">
        <w:t>Dr. Anna-Katharina Wittenstein, Vorstand der WITTENSTEIN SE</w:t>
      </w:r>
      <w:r w:rsidR="00105B33">
        <w:t xml:space="preserve">: </w:t>
      </w:r>
      <w:r w:rsidR="00511ED3">
        <w:t xml:space="preserve">„Das Stipendium reicht </w:t>
      </w:r>
      <w:r w:rsidR="00814709">
        <w:t xml:space="preserve">jedoch </w:t>
      </w:r>
      <w:r w:rsidR="00511ED3">
        <w:t xml:space="preserve">über die finanzielle Zuwendung hinaus. </w:t>
      </w:r>
      <w:r w:rsidR="00511ED3" w:rsidRPr="00511ED3">
        <w:t>Vor allem möchten wir damit einem jungen Menschen zeigen, dass wir in ihm oder ihr jemanden sehen, der die Kraft und das Engagement für die Weiterentwicklung von technischen Möglichkeiten hat, die allen Menschen ein gutes und si</w:t>
      </w:r>
      <w:r w:rsidR="00105B33">
        <w:t>cheres Leben ermöglichen können.</w:t>
      </w:r>
      <w:r w:rsidR="00297B57">
        <w:t>“</w:t>
      </w:r>
      <w:r w:rsidR="00105B33">
        <w:t xml:space="preserve"> </w:t>
      </w:r>
    </w:p>
    <w:p w:rsidR="002D1E49" w:rsidRDefault="002D1E49" w:rsidP="00511ED3">
      <w:pPr>
        <w:pStyle w:val="Flietext"/>
      </w:pPr>
    </w:p>
    <w:p w:rsidR="008741F2" w:rsidRDefault="00105B33" w:rsidP="008741F2">
      <w:pPr>
        <w:pStyle w:val="Flietext"/>
      </w:pPr>
      <w:r>
        <w:t xml:space="preserve">Herausragende schulische Leistungen in Mathematik, Physik und Chemie bringt der WITTENSTEIN-Stipendiat 2019 für seinen bevorstehenden „Ausbildungsstart“ jedenfalls mit; für Technik und ganz speziell </w:t>
      </w:r>
      <w:r w:rsidR="00227D21" w:rsidRPr="002D1E49">
        <w:t xml:space="preserve">für die Elektrontechnik </w:t>
      </w:r>
      <w:r>
        <w:t xml:space="preserve">hat er </w:t>
      </w:r>
      <w:r w:rsidR="00227D21" w:rsidRPr="002D1E49">
        <w:t xml:space="preserve">sich </w:t>
      </w:r>
      <w:r>
        <w:t xml:space="preserve">bereits </w:t>
      </w:r>
      <w:r w:rsidR="00227D21" w:rsidRPr="002D1E49">
        <w:t>von klein auf interessiert</w:t>
      </w:r>
      <w:r>
        <w:t xml:space="preserve"> </w:t>
      </w:r>
      <w:r w:rsidR="00227D21" w:rsidRPr="002D1E49">
        <w:t xml:space="preserve">– ob beim BOGY-Praktikum </w:t>
      </w:r>
      <w:r>
        <w:t xml:space="preserve">bei der WITTENSTEIN SE vor gut zwei Jahren, in der Roboter-AG der Schule oder im Umgang mit dem </w:t>
      </w:r>
      <w:r w:rsidR="008741F2">
        <w:t>„</w:t>
      </w:r>
      <w:r w:rsidR="00227D21" w:rsidRPr="002D1E49">
        <w:t>Lego Mindstorms Roboter</w:t>
      </w:r>
      <w:r w:rsidR="008741F2">
        <w:t>“, bei dem es im Kern um das Konstruieren und Programmieren von Robotern und anderer autonome</w:t>
      </w:r>
      <w:r w:rsidR="00D02323">
        <w:t>r</w:t>
      </w:r>
      <w:bookmarkStart w:id="0" w:name="_GoBack"/>
      <w:bookmarkEnd w:id="0"/>
      <w:r w:rsidR="008741F2">
        <w:t xml:space="preserve"> und interaktiver Systeme geht.</w:t>
      </w:r>
    </w:p>
    <w:p w:rsidR="00297B57" w:rsidRDefault="00297B57" w:rsidP="00297B57">
      <w:pPr>
        <w:pStyle w:val="Flietext"/>
      </w:pPr>
      <w:r>
        <w:br/>
        <w:t xml:space="preserve">Was er nach seinem Studium </w:t>
      </w:r>
      <w:r w:rsidR="00F54F8B">
        <w:t xml:space="preserve">an der Dualen Hochschule Baden-Württemberg, Campus Mosbach </w:t>
      </w:r>
      <w:r w:rsidR="003A594E">
        <w:t xml:space="preserve">– </w:t>
      </w:r>
      <w:r w:rsidR="00F54F8B">
        <w:t xml:space="preserve">ausbildendes Unternehmen ist </w:t>
      </w:r>
      <w:r w:rsidR="00814709">
        <w:t xml:space="preserve">dabei </w:t>
      </w:r>
      <w:r w:rsidR="00F54F8B">
        <w:t>die Ansmann AG in Assamstad</w:t>
      </w:r>
      <w:r w:rsidR="003A594E">
        <w:t xml:space="preserve">t – </w:t>
      </w:r>
      <w:r>
        <w:t xml:space="preserve">machen möchte, das weiß </w:t>
      </w:r>
      <w:r>
        <w:lastRenderedPageBreak/>
        <w:t>Jonathan Kohlschreiber auf jeden Fall jetzt schon ziemlich genau: „E</w:t>
      </w:r>
      <w:r w:rsidR="00227D21" w:rsidRPr="002D1E49">
        <w:t>lektronische Geräte entwickeln</w:t>
      </w:r>
      <w:r>
        <w:t xml:space="preserve"> und </w:t>
      </w:r>
      <w:r w:rsidR="00227D21" w:rsidRPr="002D1E49">
        <w:t>konstruieren und</w:t>
      </w:r>
      <w:r>
        <w:t xml:space="preserve"> so </w:t>
      </w:r>
      <w:r w:rsidR="00227D21" w:rsidRPr="002D1E49">
        <w:t xml:space="preserve">am technischen Wandel mitwirken.“ </w:t>
      </w:r>
      <w:r>
        <w:t>Das jedenfalls hat er in seiner Bewerbung um das 24. WITTENSTEIN-Stipendium geschrieben.</w:t>
      </w:r>
    </w:p>
    <w:p w:rsidR="00297B57" w:rsidRDefault="00297B57" w:rsidP="00297B57">
      <w:pPr>
        <w:pStyle w:val="Flietext"/>
      </w:pPr>
    </w:p>
    <w:p w:rsidR="00297B57" w:rsidRDefault="00297B57" w:rsidP="00297B57">
      <w:pPr>
        <w:pStyle w:val="Flietext"/>
      </w:pPr>
    </w:p>
    <w:p w:rsidR="00D605A6" w:rsidRPr="00C452A2" w:rsidRDefault="00297B57" w:rsidP="00297B57">
      <w:pPr>
        <w:pStyle w:val="Flietext"/>
        <w:rPr>
          <w:bCs/>
          <w:i/>
          <w:color w:val="FF0000"/>
        </w:rPr>
      </w:pPr>
      <w:r w:rsidRPr="00C452A2">
        <w:rPr>
          <w:bCs/>
          <w:i/>
          <w:color w:val="FF0000"/>
        </w:rPr>
        <w:t xml:space="preserve"> </w:t>
      </w:r>
    </w:p>
    <w:p w:rsidR="00D605A6" w:rsidRPr="00C452A2" w:rsidRDefault="00D605A6" w:rsidP="00D605A6">
      <w:pPr>
        <w:tabs>
          <w:tab w:val="left" w:pos="8085"/>
        </w:tabs>
        <w:autoSpaceDE w:val="0"/>
        <w:autoSpaceDN w:val="0"/>
        <w:adjustRightInd w:val="0"/>
        <w:spacing w:line="260" w:lineRule="exact"/>
        <w:rPr>
          <w:rFonts w:ascii="Arial" w:hAnsi="Arial" w:cs="Arial"/>
          <w:b/>
          <w:i/>
          <w:color w:val="FF0000"/>
          <w:spacing w:val="10"/>
          <w:sz w:val="20"/>
          <w:szCs w:val="20"/>
        </w:rPr>
      </w:pPr>
    </w:p>
    <w:p w:rsidR="00D605A6" w:rsidRPr="00227D21" w:rsidRDefault="00D605A6" w:rsidP="00D605A6">
      <w:pPr>
        <w:tabs>
          <w:tab w:val="left" w:pos="8085"/>
        </w:tabs>
        <w:autoSpaceDE w:val="0"/>
        <w:autoSpaceDN w:val="0"/>
        <w:adjustRightInd w:val="0"/>
        <w:spacing w:line="260" w:lineRule="exact"/>
        <w:rPr>
          <w:rFonts w:ascii="Arial" w:hAnsi="Arial" w:cs="Arial"/>
          <w:b/>
          <w:spacing w:val="10"/>
          <w:sz w:val="20"/>
          <w:szCs w:val="20"/>
        </w:rPr>
      </w:pPr>
      <w:r w:rsidRPr="00227D21">
        <w:rPr>
          <w:rFonts w:ascii="Arial" w:hAnsi="Arial" w:cs="Arial"/>
          <w:b/>
          <w:spacing w:val="10"/>
          <w:sz w:val="20"/>
          <w:szCs w:val="20"/>
        </w:rPr>
        <w:t>Bild:</w:t>
      </w:r>
    </w:p>
    <w:p w:rsidR="003A594E" w:rsidRPr="003A594E" w:rsidRDefault="00227D21" w:rsidP="00D605A6">
      <w:pPr>
        <w:tabs>
          <w:tab w:val="left" w:pos="8085"/>
        </w:tabs>
        <w:autoSpaceDE w:val="0"/>
        <w:autoSpaceDN w:val="0"/>
        <w:adjustRightInd w:val="0"/>
        <w:spacing w:line="260" w:lineRule="exact"/>
        <w:rPr>
          <w:rFonts w:ascii="Arial" w:hAnsi="Arial" w:cs="Arial"/>
          <w:spacing w:val="10"/>
          <w:sz w:val="20"/>
          <w:szCs w:val="20"/>
        </w:rPr>
      </w:pPr>
      <w:r>
        <w:rPr>
          <w:rFonts w:ascii="Arial" w:hAnsi="Arial" w:cs="Arial"/>
          <w:spacing w:val="10"/>
          <w:sz w:val="20"/>
          <w:szCs w:val="20"/>
        </w:rPr>
        <w:t>Jonathan Kohlschreiber</w:t>
      </w:r>
      <w:r w:rsidR="00D605A6" w:rsidRPr="00227D21">
        <w:rPr>
          <w:rFonts w:ascii="Arial" w:hAnsi="Arial" w:cs="Arial"/>
          <w:spacing w:val="10"/>
          <w:sz w:val="20"/>
          <w:szCs w:val="20"/>
        </w:rPr>
        <w:t>, 18-jährige</w:t>
      </w:r>
      <w:r>
        <w:rPr>
          <w:rFonts w:ascii="Arial" w:hAnsi="Arial" w:cs="Arial"/>
          <w:spacing w:val="10"/>
          <w:sz w:val="20"/>
          <w:szCs w:val="20"/>
        </w:rPr>
        <w:t>r Abiturient aus Igersheim</w:t>
      </w:r>
      <w:r w:rsidR="00D605A6" w:rsidRPr="00227D21">
        <w:rPr>
          <w:rFonts w:ascii="Arial" w:hAnsi="Arial" w:cs="Arial"/>
          <w:spacing w:val="10"/>
          <w:sz w:val="20"/>
          <w:szCs w:val="20"/>
        </w:rPr>
        <w:t xml:space="preserve">, ist Preisträger </w:t>
      </w:r>
      <w:r w:rsidR="00BC3589">
        <w:rPr>
          <w:rFonts w:ascii="Arial" w:hAnsi="Arial" w:cs="Arial"/>
          <w:spacing w:val="10"/>
          <w:sz w:val="20"/>
          <w:szCs w:val="20"/>
        </w:rPr>
        <w:t>des WITTENSTEIN-Stipendiums 2019</w:t>
      </w:r>
      <w:r w:rsidR="00814709">
        <w:rPr>
          <w:rFonts w:ascii="Arial" w:hAnsi="Arial" w:cs="Arial"/>
          <w:spacing w:val="10"/>
          <w:sz w:val="20"/>
          <w:szCs w:val="20"/>
        </w:rPr>
        <w:t xml:space="preserve"> – im Bild </w:t>
      </w:r>
      <w:r w:rsidR="00D605A6" w:rsidRPr="00227D21">
        <w:rPr>
          <w:rFonts w:ascii="Arial" w:hAnsi="Arial" w:cs="Arial"/>
          <w:spacing w:val="10"/>
          <w:sz w:val="20"/>
          <w:szCs w:val="20"/>
        </w:rPr>
        <w:t>mit Dr. Anna-Katharina Wittenstein, Vorstand der WITTENSTEIN SE</w:t>
      </w:r>
      <w:r w:rsidR="00D605A6" w:rsidRPr="003A594E">
        <w:rPr>
          <w:rFonts w:ascii="Arial" w:hAnsi="Arial" w:cs="Arial"/>
          <w:spacing w:val="10"/>
          <w:sz w:val="20"/>
          <w:szCs w:val="20"/>
        </w:rPr>
        <w:t xml:space="preserve">, in der Innovationsfabrik in Igersheim-Harthausen. </w:t>
      </w:r>
      <w:r w:rsidR="003A594E">
        <w:rPr>
          <w:rFonts w:ascii="Arial" w:hAnsi="Arial" w:cs="Arial"/>
          <w:spacing w:val="10"/>
          <w:sz w:val="20"/>
          <w:szCs w:val="20"/>
        </w:rPr>
        <w:t xml:space="preserve">     </w:t>
      </w:r>
      <w:r w:rsidR="003A594E">
        <w:rPr>
          <w:rFonts w:ascii="Arial" w:hAnsi="Arial" w:cs="Arial"/>
          <w:spacing w:val="10"/>
          <w:sz w:val="20"/>
          <w:szCs w:val="20"/>
        </w:rPr>
        <w:br/>
        <w:t xml:space="preserve">                                                                       </w:t>
      </w:r>
      <w:r w:rsidR="003A594E" w:rsidRPr="003A594E">
        <w:rPr>
          <w:rFonts w:ascii="Arial" w:hAnsi="Arial" w:cs="Arial"/>
          <w:spacing w:val="10"/>
          <w:sz w:val="16"/>
          <w:szCs w:val="16"/>
        </w:rPr>
        <w:t>Bild: WITTENSTEIN SE</w:t>
      </w:r>
    </w:p>
    <w:p w:rsidR="00D605A6" w:rsidRPr="00227D21" w:rsidRDefault="00D605A6" w:rsidP="00D605A6">
      <w:pPr>
        <w:pStyle w:val="Flietext"/>
        <w:rPr>
          <w:color w:val="auto"/>
          <w:sz w:val="18"/>
          <w:szCs w:val="18"/>
        </w:rPr>
      </w:pPr>
    </w:p>
    <w:p w:rsidR="0093418D" w:rsidRPr="00D605A6" w:rsidRDefault="0093418D" w:rsidP="00DC5E12">
      <w:pPr>
        <w:pStyle w:val="Flietext"/>
      </w:pPr>
    </w:p>
    <w:p w:rsidR="0093418D" w:rsidRPr="00D605A6" w:rsidRDefault="0093418D" w:rsidP="00DC5E12">
      <w:pPr>
        <w:pStyle w:val="Flietext"/>
      </w:pPr>
    </w:p>
    <w:p w:rsidR="0093418D" w:rsidRPr="00093A75" w:rsidRDefault="0010111B" w:rsidP="00DC5E12">
      <w:pPr>
        <w:pStyle w:val="Flietext"/>
        <w:rPr>
          <w:rStyle w:val="Hyperlink"/>
          <w:sz w:val="18"/>
        </w:rPr>
      </w:pPr>
      <w:r w:rsidRPr="0010111B">
        <w:rPr>
          <w:sz w:val="18"/>
          <w:szCs w:val="18"/>
        </w:rPr>
        <w:t xml:space="preserve">Text- und Bildmaterial in printfähiger Qualität finden Sie unter </w:t>
      </w:r>
      <w:r w:rsidR="00093A75">
        <w:rPr>
          <w:sz w:val="18"/>
          <w:szCs w:val="18"/>
        </w:rPr>
        <w:fldChar w:fldCharType="begin"/>
      </w:r>
      <w:r w:rsidR="00093A75">
        <w:rPr>
          <w:sz w:val="18"/>
          <w:szCs w:val="18"/>
        </w:rPr>
        <w:instrText xml:space="preserve"> HYPERLINK "https://www.wittenstein.de/de-de/unternehmen/presse/" </w:instrText>
      </w:r>
      <w:r w:rsidR="00093A75">
        <w:rPr>
          <w:sz w:val="18"/>
          <w:szCs w:val="18"/>
        </w:rPr>
        <w:fldChar w:fldCharType="separate"/>
      </w:r>
      <w:r w:rsidR="00784580" w:rsidRPr="00093A75">
        <w:rPr>
          <w:rStyle w:val="Hyperlink"/>
          <w:sz w:val="18"/>
          <w:szCs w:val="18"/>
        </w:rPr>
        <w:t>presse.wittenstein.de</w:t>
      </w:r>
    </w:p>
    <w:p w:rsidR="0093418D" w:rsidRPr="0010111B" w:rsidRDefault="00093A75" w:rsidP="00DC5E12">
      <w:pPr>
        <w:pStyle w:val="Flietext"/>
        <w:rPr>
          <w:sz w:val="18"/>
        </w:rPr>
      </w:pPr>
      <w:r>
        <w:rPr>
          <w:sz w:val="18"/>
          <w:szCs w:val="18"/>
        </w:rPr>
        <w:fldChar w:fldCharType="end"/>
      </w:r>
    </w:p>
    <w:p w:rsidR="0093418D" w:rsidRPr="0010111B" w:rsidRDefault="0093418D" w:rsidP="00DC5E12">
      <w:pPr>
        <w:pStyle w:val="Flietext"/>
        <w:rPr>
          <w:sz w:val="18"/>
          <w:szCs w:val="18"/>
        </w:rPr>
      </w:pPr>
    </w:p>
    <w:p w:rsidR="00D20BF8" w:rsidRPr="005258FF" w:rsidRDefault="00E41FF4" w:rsidP="00D20BF8">
      <w:pPr>
        <w:pStyle w:val="boilerplate"/>
        <w:rPr>
          <w:b/>
        </w:rPr>
      </w:pPr>
      <w:r w:rsidRPr="005258FF">
        <w:rPr>
          <w:b/>
        </w:rPr>
        <w:t>WITTENSTEIN SE</w:t>
      </w:r>
      <w:r w:rsidR="00D20BF8" w:rsidRPr="005258FF">
        <w:rPr>
          <w:b/>
        </w:rPr>
        <w:t xml:space="preserve"> – eins sein mit der Zukunft</w:t>
      </w:r>
    </w:p>
    <w:p w:rsidR="00D20BF8" w:rsidRPr="00D20BF8" w:rsidRDefault="00631774" w:rsidP="00D20BF8">
      <w:pPr>
        <w:pStyle w:val="boilerplate"/>
      </w:pPr>
      <w:r w:rsidRPr="005258FF">
        <w:t xml:space="preserve">Mit weltweit </w:t>
      </w:r>
      <w:r w:rsidRPr="00FB3C96">
        <w:t>rund 2.</w:t>
      </w:r>
      <w:r w:rsidR="00651504">
        <w:t>9</w:t>
      </w:r>
      <w:r w:rsidRPr="00FB3C96">
        <w:t xml:space="preserve">00 </w:t>
      </w:r>
      <w:r w:rsidRPr="005258FF">
        <w:t>Mitarbeitern und einem Umsatz</w:t>
      </w:r>
      <w:r>
        <w:t xml:space="preserve"> von</w:t>
      </w:r>
      <w:r w:rsidRPr="005258FF">
        <w:t xml:space="preserve"> </w:t>
      </w:r>
      <w:r w:rsidR="00D51188">
        <w:t>43</w:t>
      </w:r>
      <w:r w:rsidR="00D7578B">
        <w:t>6</w:t>
      </w:r>
      <w:r w:rsidR="00D51188">
        <w:t>,</w:t>
      </w:r>
      <w:r w:rsidR="00D7578B">
        <w:t>4</w:t>
      </w:r>
      <w:r w:rsidRPr="008036DB">
        <w:t xml:space="preserve"> Mio. €</w:t>
      </w:r>
      <w:r w:rsidR="00DC3644">
        <w:t xml:space="preserve"> </w:t>
      </w:r>
      <w:r w:rsidRPr="008036DB">
        <w:t xml:space="preserve">im </w:t>
      </w:r>
      <w:r>
        <w:t>Geschäftsjahr 201</w:t>
      </w:r>
      <w:r w:rsidR="00D51188">
        <w:t>8/19</w:t>
      </w:r>
      <w:r>
        <w:t xml:space="preserve"> </w:t>
      </w:r>
      <w:r w:rsidRPr="005258FF">
        <w:t xml:space="preserve">steht die WITTENSTEIN SE national und international für Innovation, Präzision und Exzellenz in der Welt der mechatronischen Antriebstechnik. </w:t>
      </w:r>
      <w:r w:rsidR="00D20BF8" w:rsidRPr="005258FF">
        <w:t xml:space="preserve">Die Unternehmensgruppe umfasst </w:t>
      </w:r>
      <w:r w:rsidR="007E1B3A">
        <w:t>sechs</w:t>
      </w:r>
      <w:r w:rsidR="00D20BF8" w:rsidRPr="005258FF">
        <w:t xml:space="preserve"> innovative Geschäftsfelder mit jeweils eigenen Tochtergesellschaften: Servogetriebe, Servoantriebssysteme, Medizintechnik, Miniatur-Servoeinheiten, innovative Verzahnungstechnologie, rotative und lineare Aktuatorsysteme, Nanotechnologie sowie Elektronik- und Softwarekomponenten für die Antriebstechnik. Darüb</w:t>
      </w:r>
      <w:r w:rsidR="004D07A3" w:rsidRPr="005258FF">
        <w:t>er hinaus ist die WITTENSTEIN SE</w:t>
      </w:r>
      <w:r w:rsidR="00D20BF8" w:rsidRPr="005258FF">
        <w:t xml:space="preserve"> (</w:t>
      </w:r>
      <w:hyperlink r:id="rId8" w:history="1">
        <w:r w:rsidR="00D20BF8" w:rsidRPr="005258FF">
          <w:rPr>
            <w:rStyle w:val="Hyperlink"/>
            <w:color w:val="auto"/>
            <w:u w:val="none"/>
          </w:rPr>
          <w:t>www.wittenstein.de</w:t>
        </w:r>
      </w:hyperlink>
      <w:r w:rsidR="00D20BF8" w:rsidRPr="005258FF">
        <w:t>) mit rund 60 Tochtergesellschaften und Vertretungen in etwa 40 Ländern in allen wichtigen Technologie- und Absatzmärkten der Welt vertreten.</w:t>
      </w:r>
      <w:r w:rsidR="00D20BF8" w:rsidRPr="00D20BF8">
        <w:t xml:space="preserve"> </w:t>
      </w:r>
    </w:p>
    <w:sectPr w:rsidR="00D20BF8" w:rsidRPr="00D20BF8" w:rsidSect="0093418D">
      <w:headerReference w:type="default" r:id="rId9"/>
      <w:footerReference w:type="default" r:id="rId10"/>
      <w:headerReference w:type="first" r:id="rId11"/>
      <w:footerReference w:type="first" r:id="rId12"/>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DB4" w:rsidRDefault="00990DB4" w:rsidP="00551561">
      <w:pPr>
        <w:spacing w:line="240" w:lineRule="auto"/>
      </w:pPr>
      <w:r>
        <w:separator/>
      </w:r>
    </w:p>
  </w:endnote>
  <w:endnote w:type="continuationSeparator" w:id="0">
    <w:p w:rsidR="00990DB4" w:rsidRDefault="00990DB4"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D02323">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D02323">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D02323">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D02323">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DB4" w:rsidRDefault="00990DB4" w:rsidP="00551561">
      <w:pPr>
        <w:spacing w:line="240" w:lineRule="auto"/>
      </w:pPr>
      <w:r>
        <w:separator/>
      </w:r>
    </w:p>
  </w:footnote>
  <w:footnote w:type="continuationSeparator" w:id="0">
    <w:p w:rsidR="00990DB4" w:rsidRDefault="00990DB4"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650CE1AB" wp14:editId="3A3A4233">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Default="0093418D" w:rsidP="0093418D"/>
  <w:p w:rsidR="0093418D" w:rsidRDefault="0093418D" w:rsidP="0093418D">
    <w:pPr>
      <w:pStyle w:val="Kopfzeile"/>
    </w:pPr>
  </w:p>
  <w:p w:rsidR="0093418D" w:rsidRDefault="0093418D" w:rsidP="0093418D"/>
  <w:p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3801B9" w:rsidRDefault="00C452A2"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 xml:space="preserve">26. </w:t>
    </w:r>
    <w:r w:rsidR="00651504">
      <w:rPr>
        <w:rFonts w:ascii="Arial" w:hAnsi="Arial" w:cs="Arial"/>
        <w:sz w:val="14"/>
        <w:szCs w:val="14"/>
      </w:rPr>
      <w:t>Juli</w:t>
    </w:r>
    <w:r w:rsidR="002F40E5">
      <w:rPr>
        <w:rFonts w:ascii="Arial" w:hAnsi="Arial" w:cs="Arial"/>
        <w:sz w:val="14"/>
        <w:szCs w:val="14"/>
      </w:rPr>
      <w:t xml:space="preserve"> 201</w:t>
    </w:r>
    <w:r w:rsidR="00D51188">
      <w:rPr>
        <w:rFonts w:ascii="Arial" w:hAnsi="Arial" w:cs="Arial"/>
        <w:sz w:val="14"/>
        <w:szCs w:val="14"/>
      </w:rPr>
      <w:t>9</w:t>
    </w:r>
  </w:p>
  <w:p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rsidR="00A22558" w:rsidRPr="00A22558" w:rsidRDefault="00A22558" w:rsidP="003A594E">
    <w:pPr>
      <w:framePr w:w="2445" w:h="1259" w:hSpace="142" w:wrap="around" w:vAnchor="page" w:hAnchor="page" w:x="8958" w:y="554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rsidR="00A22558" w:rsidRDefault="00A22558" w:rsidP="003A594E">
    <w:pPr>
      <w:framePr w:w="2445" w:h="1259" w:hSpace="142" w:wrap="around" w:vAnchor="page" w:hAnchor="page" w:x="8958" w:y="554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3A594E">
    <w:pPr>
      <w:framePr w:w="2445" w:h="1259" w:hSpace="142" w:wrap="around" w:vAnchor="page" w:hAnchor="page" w:x="8958" w:y="554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3A594E">
    <w:pPr>
      <w:framePr w:w="2445" w:h="1259" w:hSpace="142" w:wrap="around" w:vAnchor="page" w:hAnchor="page" w:x="8958" w:y="554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3A594E">
    <w:pPr>
      <w:framePr w:w="2445" w:h="1259" w:hSpace="142" w:wrap="around" w:vAnchor="page" w:hAnchor="page" w:x="8958" w:y="554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3A594E">
    <w:pPr>
      <w:framePr w:w="2445" w:h="1259" w:hSpace="142" w:wrap="around" w:vAnchor="page" w:hAnchor="page" w:x="8958" w:y="554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3A594E">
    <w:pPr>
      <w:framePr w:w="2445" w:h="1259" w:hSpace="142" w:wrap="around" w:vAnchor="page" w:hAnchor="page" w:x="8958" w:y="554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3A594E">
    <w:pPr>
      <w:framePr w:w="2445" w:h="1259" w:hSpace="142" w:wrap="around" w:vAnchor="page" w:hAnchor="page" w:x="8958" w:y="554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3A594E">
    <w:pPr>
      <w:framePr w:w="2445" w:h="1259" w:hSpace="142" w:wrap="around" w:vAnchor="page" w:hAnchor="page" w:x="8958" w:y="554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3A594E">
    <w:pPr>
      <w:framePr w:w="2445" w:h="1259" w:hSpace="142" w:wrap="around" w:vAnchor="page" w:hAnchor="page" w:x="8958" w:y="554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3A594E">
    <w:pPr>
      <w:framePr w:w="2445" w:h="1259" w:hSpace="142" w:wrap="around" w:vAnchor="page" w:hAnchor="page" w:x="8958" w:y="554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3A594E">
    <w:pPr>
      <w:framePr w:w="2445" w:h="1259" w:hSpace="142" w:wrap="around" w:vAnchor="page" w:hAnchor="page" w:x="8958" w:y="554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3A594E">
    <w:pPr>
      <w:framePr w:w="2445" w:h="1259" w:hSpace="142" w:wrap="around" w:vAnchor="page" w:hAnchor="page" w:x="8958" w:y="554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3A594E">
    <w:pPr>
      <w:framePr w:w="2445" w:h="1259" w:hSpace="142" w:wrap="around" w:vAnchor="page" w:hAnchor="page" w:x="8958" w:y="554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3A594E">
    <w:pPr>
      <w:framePr w:w="2445" w:h="1259" w:hSpace="142" w:wrap="around" w:vAnchor="page" w:hAnchor="page" w:x="8958" w:y="554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3A594E">
    <w:pPr>
      <w:framePr w:w="2445" w:h="1259" w:hSpace="142" w:wrap="around" w:vAnchor="page" w:hAnchor="page" w:x="8958" w:y="554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3A594E">
    <w:pPr>
      <w:framePr w:w="2445" w:h="1259" w:hSpace="142" w:wrap="around" w:vAnchor="page" w:hAnchor="page" w:x="8958" w:y="554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3A594E">
    <w:pPr>
      <w:framePr w:w="2445" w:h="1259" w:hSpace="142" w:wrap="around" w:vAnchor="page" w:hAnchor="page" w:x="8958" w:y="554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Pr="00D20BF8" w:rsidRDefault="00A22558" w:rsidP="003A594E">
    <w:pPr>
      <w:framePr w:w="2445" w:h="1259" w:hSpace="142" w:wrap="around" w:vAnchor="page" w:hAnchor="page" w:x="8958" w:y="5545" w:anchorLock="1"/>
      <w:widowControl w:val="0"/>
      <w:autoSpaceDE w:val="0"/>
      <w:autoSpaceDN w:val="0"/>
      <w:adjustRightInd w:val="0"/>
      <w:spacing w:line="170" w:lineRule="atLeast"/>
      <w:textAlignment w:val="center"/>
      <w:rPr>
        <w:color w:val="000000"/>
        <w:spacing w:val="2"/>
        <w:sz w:val="14"/>
      </w:rPr>
    </w:pPr>
  </w:p>
  <w:p w:rsidR="005756EF" w:rsidRPr="00814709" w:rsidRDefault="003A594E" w:rsidP="003A594E">
    <w:pPr>
      <w:framePr w:w="2548" w:h="885" w:hSpace="142" w:wrap="around" w:vAnchor="page" w:hAnchor="page" w:x="8974" w:y="8966" w:anchorLock="1"/>
      <w:rPr>
        <w:rFonts w:ascii="ArialMT" w:hAnsi="ArialMT"/>
        <w:color w:val="000000"/>
        <w:spacing w:val="2"/>
        <w:sz w:val="14"/>
        <w:szCs w:val="14"/>
        <w:lang w:bidi="x-none"/>
      </w:rPr>
    </w:pPr>
    <w:r w:rsidRPr="00814709">
      <w:rPr>
        <w:rFonts w:ascii="ArialMT" w:hAnsi="ArialMT"/>
        <w:color w:val="000000"/>
        <w:spacing w:val="2"/>
        <w:sz w:val="14"/>
        <w:szCs w:val="14"/>
        <w:lang w:bidi="x-none"/>
      </w:rPr>
      <w:t>Jonathan Kohlschreiber</w:t>
    </w:r>
    <w:r w:rsidR="00D02323">
      <w:rPr>
        <w:rFonts w:ascii="ArialMT" w:hAnsi="ArialMT"/>
        <w:color w:val="000000"/>
        <w:spacing w:val="2"/>
        <w:sz w:val="14"/>
        <w:szCs w:val="14"/>
        <w:lang w:bidi="x-none"/>
      </w:rPr>
      <w:t xml:space="preserve"> (rechts)</w:t>
    </w:r>
    <w:r w:rsidRPr="00814709">
      <w:rPr>
        <w:rFonts w:ascii="ArialMT" w:hAnsi="ArialMT"/>
        <w:color w:val="000000"/>
        <w:spacing w:val="2"/>
        <w:sz w:val="14"/>
        <w:szCs w:val="14"/>
        <w:lang w:bidi="x-none"/>
      </w:rPr>
      <w:t xml:space="preserve">, </w:t>
    </w:r>
    <w:r w:rsidR="00814709" w:rsidRPr="00814709">
      <w:rPr>
        <w:rFonts w:ascii="ArialMT" w:hAnsi="ArialMT"/>
        <w:color w:val="000000"/>
        <w:spacing w:val="2"/>
        <w:sz w:val="14"/>
        <w:szCs w:val="14"/>
        <w:lang w:bidi="x-none"/>
      </w:rPr>
      <w:t xml:space="preserve">Abiturient aus </w:t>
    </w:r>
    <w:proofErr w:type="spellStart"/>
    <w:r w:rsidRPr="00814709">
      <w:rPr>
        <w:rFonts w:ascii="ArialMT" w:hAnsi="ArialMT"/>
        <w:color w:val="000000"/>
        <w:spacing w:val="2"/>
        <w:sz w:val="14"/>
        <w:szCs w:val="14"/>
        <w:lang w:bidi="x-none"/>
      </w:rPr>
      <w:t>Igersheim</w:t>
    </w:r>
    <w:proofErr w:type="spellEnd"/>
    <w:r w:rsidRPr="00814709">
      <w:rPr>
        <w:rFonts w:ascii="ArialMT" w:hAnsi="ArialMT"/>
        <w:color w:val="000000"/>
        <w:spacing w:val="2"/>
        <w:sz w:val="14"/>
        <w:szCs w:val="14"/>
        <w:lang w:bidi="x-none"/>
      </w:rPr>
      <w:t>, ist Preisträger des WITTENSTEIN-Stipendiums 2019.</w:t>
    </w:r>
  </w:p>
  <w:p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551561" w:rsidRDefault="005756EF">
    <w:pPr>
      <w:pStyle w:val="Kopfzeile"/>
    </w:pPr>
    <w:r>
      <w:rPr>
        <w:noProof/>
        <w:lang w:eastAsia="zh-CN"/>
      </w:rPr>
      <w:drawing>
        <wp:anchor distT="0" distB="0" distL="114300" distR="114300" simplePos="0" relativeHeight="251659264" behindDoc="0" locked="1" layoutInCell="1" allowOverlap="1" wp14:anchorId="760F05D0" wp14:editId="395EF13A">
          <wp:simplePos x="0" y="0"/>
          <wp:positionH relativeFrom="column">
            <wp:posOffset>4818380</wp:posOffset>
          </wp:positionH>
          <wp:positionV relativeFrom="page">
            <wp:posOffset>4545330</wp:posOffset>
          </wp:positionV>
          <wp:extent cx="1595120" cy="1082040"/>
          <wp:effectExtent l="0" t="0" r="5080" b="381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95120" cy="108204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0A5910DF" wp14:editId="15E8E37A">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21079"/>
    <w:rsid w:val="00040699"/>
    <w:rsid w:val="00093A75"/>
    <w:rsid w:val="0009490E"/>
    <w:rsid w:val="0010111B"/>
    <w:rsid w:val="00105B33"/>
    <w:rsid w:val="00174DE9"/>
    <w:rsid w:val="00196D4D"/>
    <w:rsid w:val="001B5B84"/>
    <w:rsid w:val="001C181D"/>
    <w:rsid w:val="00216485"/>
    <w:rsid w:val="00224615"/>
    <w:rsid w:val="00227D21"/>
    <w:rsid w:val="00297B57"/>
    <w:rsid w:val="002D1E49"/>
    <w:rsid w:val="002F40E5"/>
    <w:rsid w:val="00311064"/>
    <w:rsid w:val="00321EB2"/>
    <w:rsid w:val="003801B9"/>
    <w:rsid w:val="003A594E"/>
    <w:rsid w:val="003B0DD5"/>
    <w:rsid w:val="003E25F2"/>
    <w:rsid w:val="0040748A"/>
    <w:rsid w:val="00423092"/>
    <w:rsid w:val="004308A9"/>
    <w:rsid w:val="004C429A"/>
    <w:rsid w:val="004D07A3"/>
    <w:rsid w:val="00502B7D"/>
    <w:rsid w:val="00511ED3"/>
    <w:rsid w:val="00515472"/>
    <w:rsid w:val="005258FF"/>
    <w:rsid w:val="0053585A"/>
    <w:rsid w:val="00551561"/>
    <w:rsid w:val="005756EF"/>
    <w:rsid w:val="005C09E4"/>
    <w:rsid w:val="00631774"/>
    <w:rsid w:val="00651504"/>
    <w:rsid w:val="006716C1"/>
    <w:rsid w:val="00672959"/>
    <w:rsid w:val="0069402F"/>
    <w:rsid w:val="00715495"/>
    <w:rsid w:val="00784580"/>
    <w:rsid w:val="00787015"/>
    <w:rsid w:val="007D5EE7"/>
    <w:rsid w:val="007E1B3A"/>
    <w:rsid w:val="007F373B"/>
    <w:rsid w:val="00803E65"/>
    <w:rsid w:val="00814709"/>
    <w:rsid w:val="00873C7F"/>
    <w:rsid w:val="008741F2"/>
    <w:rsid w:val="00877EB9"/>
    <w:rsid w:val="0088602E"/>
    <w:rsid w:val="008B1946"/>
    <w:rsid w:val="008D220C"/>
    <w:rsid w:val="008F3E33"/>
    <w:rsid w:val="0092455C"/>
    <w:rsid w:val="0093418D"/>
    <w:rsid w:val="00990DB4"/>
    <w:rsid w:val="00995F4C"/>
    <w:rsid w:val="009E02F6"/>
    <w:rsid w:val="00A22558"/>
    <w:rsid w:val="00AF69ED"/>
    <w:rsid w:val="00B06414"/>
    <w:rsid w:val="00B23BAB"/>
    <w:rsid w:val="00B27296"/>
    <w:rsid w:val="00B674B2"/>
    <w:rsid w:val="00B90156"/>
    <w:rsid w:val="00BC3589"/>
    <w:rsid w:val="00BF5603"/>
    <w:rsid w:val="00C3208E"/>
    <w:rsid w:val="00C452A2"/>
    <w:rsid w:val="00C45C64"/>
    <w:rsid w:val="00C62472"/>
    <w:rsid w:val="00C912E3"/>
    <w:rsid w:val="00CD0E2F"/>
    <w:rsid w:val="00D02323"/>
    <w:rsid w:val="00D20BF8"/>
    <w:rsid w:val="00D51188"/>
    <w:rsid w:val="00D605A6"/>
    <w:rsid w:val="00D7578B"/>
    <w:rsid w:val="00D95CBF"/>
    <w:rsid w:val="00DB2CEB"/>
    <w:rsid w:val="00DC3644"/>
    <w:rsid w:val="00DC5E12"/>
    <w:rsid w:val="00DF442F"/>
    <w:rsid w:val="00DF7C12"/>
    <w:rsid w:val="00E25A17"/>
    <w:rsid w:val="00E41FF4"/>
    <w:rsid w:val="00E43C70"/>
    <w:rsid w:val="00E6035D"/>
    <w:rsid w:val="00E63DEB"/>
    <w:rsid w:val="00EA6527"/>
    <w:rsid w:val="00EE24F4"/>
    <w:rsid w:val="00F007ED"/>
    <w:rsid w:val="00F035A4"/>
    <w:rsid w:val="00F41791"/>
    <w:rsid w:val="00F54F8B"/>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8128527"/>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ttenstein.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CB909-0800-42A1-A452-1F3C56039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3072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17</cp:revision>
  <cp:lastPrinted>2019-07-25T13:33:00Z</cp:lastPrinted>
  <dcterms:created xsi:type="dcterms:W3CDTF">2019-07-18T12:48:00Z</dcterms:created>
  <dcterms:modified xsi:type="dcterms:W3CDTF">2019-07-26T07:29:00Z</dcterms:modified>
</cp:coreProperties>
</file>