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7DB7" w:rsidRPr="007A216D" w:rsidRDefault="008C7DB7" w:rsidP="008C7DB7">
      <w:pPr>
        <w:pStyle w:val="Headline"/>
        <w:rPr>
          <w:lang w:val="en-US"/>
        </w:rPr>
      </w:pPr>
      <w:r w:rsidRPr="007A216D">
        <w:rPr>
          <w:lang w:val="en-US"/>
        </w:rPr>
        <w:t>DEBUT Classical Singing Competition 2018 invites worldwide applicants</w:t>
      </w:r>
    </w:p>
    <w:p w:rsidR="008C7DB7" w:rsidRPr="007A216D" w:rsidRDefault="008C7DB7" w:rsidP="008C7DB7">
      <w:pPr>
        <w:pStyle w:val="Subheadline"/>
        <w:rPr>
          <w:lang w:val="en-US"/>
        </w:rPr>
      </w:pPr>
    </w:p>
    <w:p w:rsidR="008C7DB7" w:rsidRPr="007A216D" w:rsidRDefault="008C7DB7" w:rsidP="008C7DB7">
      <w:pPr>
        <w:pStyle w:val="Subheadline"/>
        <w:rPr>
          <w:lang w:val="en-US"/>
        </w:rPr>
      </w:pPr>
      <w:r w:rsidRPr="007A216D">
        <w:rPr>
          <w:lang w:val="en-US"/>
        </w:rPr>
        <w:t xml:space="preserve">April 3, 2018 was the official opening date for applications to take part in the </w:t>
      </w:r>
      <w:proofErr w:type="gramStart"/>
      <w:r w:rsidRPr="007A216D">
        <w:rPr>
          <w:lang w:val="en-US"/>
        </w:rPr>
        <w:t>9th</w:t>
      </w:r>
      <w:proofErr w:type="gramEnd"/>
      <w:r w:rsidRPr="007A216D">
        <w:rPr>
          <w:lang w:val="en-US"/>
        </w:rPr>
        <w:t xml:space="preserve"> DEBUT Classical Singing Competition 2018 </w:t>
      </w:r>
    </w:p>
    <w:p w:rsidR="008C7DB7" w:rsidRPr="007A216D" w:rsidRDefault="008C7DB7" w:rsidP="008C7DB7">
      <w:pPr>
        <w:pStyle w:val="Flietext"/>
        <w:rPr>
          <w:b/>
          <w:lang w:val="en-US"/>
        </w:rPr>
      </w:pPr>
    </w:p>
    <w:p w:rsidR="008C7DB7" w:rsidRPr="007A216D" w:rsidRDefault="008C7DB7" w:rsidP="008C7DB7">
      <w:pPr>
        <w:pStyle w:val="Flietext"/>
        <w:rPr>
          <w:b/>
          <w:color w:val="FF0000"/>
          <w:lang w:val="en-US"/>
        </w:rPr>
      </w:pPr>
    </w:p>
    <w:p w:rsidR="008C7DB7" w:rsidRPr="007A216D" w:rsidRDefault="008C7DB7" w:rsidP="008C7DB7">
      <w:pPr>
        <w:autoSpaceDE w:val="0"/>
        <w:autoSpaceDN w:val="0"/>
        <w:adjustRightInd w:val="0"/>
        <w:spacing w:line="260" w:lineRule="exact"/>
        <w:rPr>
          <w:b/>
          <w:sz w:val="20"/>
          <w:szCs w:val="20"/>
          <w:lang w:val="en-US"/>
        </w:rPr>
      </w:pPr>
      <w:r w:rsidRPr="007A216D">
        <w:rPr>
          <w:rFonts w:ascii="HelveticaNeueLT-LightCond" w:hAnsi="HelveticaNeueLT-LightCond"/>
          <w:b/>
          <w:color w:val="000000"/>
          <w:sz w:val="20"/>
          <w:szCs w:val="20"/>
          <w:lang w:val="en-US"/>
        </w:rPr>
        <w:t xml:space="preserve">The DEBUT Classical Singing Competition is a prestigious international </w:t>
      </w:r>
      <w:proofErr w:type="gramStart"/>
      <w:r w:rsidRPr="007A216D">
        <w:rPr>
          <w:rFonts w:ascii="HelveticaNeueLT-LightCond" w:hAnsi="HelveticaNeueLT-LightCond"/>
          <w:b/>
          <w:color w:val="000000"/>
          <w:sz w:val="20"/>
          <w:szCs w:val="20"/>
          <w:lang w:val="en-US"/>
        </w:rPr>
        <w:t>event which</w:t>
      </w:r>
      <w:proofErr w:type="gramEnd"/>
      <w:r w:rsidRPr="007A216D">
        <w:rPr>
          <w:rFonts w:ascii="HelveticaNeueLT-LightCond" w:hAnsi="HelveticaNeueLT-LightCond"/>
          <w:b/>
          <w:color w:val="000000"/>
          <w:sz w:val="20"/>
          <w:szCs w:val="20"/>
          <w:lang w:val="en-US"/>
        </w:rPr>
        <w:t xml:space="preserve"> aims to support young opera singers. </w:t>
      </w:r>
      <w:r w:rsidRPr="007A216D">
        <w:rPr>
          <w:b/>
          <w:sz w:val="20"/>
          <w:szCs w:val="20"/>
          <w:lang w:val="en-US"/>
        </w:rPr>
        <w:t xml:space="preserve">Now in its </w:t>
      </w:r>
      <w:proofErr w:type="gramStart"/>
      <w:r w:rsidRPr="007A216D">
        <w:rPr>
          <w:b/>
          <w:sz w:val="20"/>
          <w:szCs w:val="20"/>
          <w:lang w:val="en-US"/>
        </w:rPr>
        <w:t>9th</w:t>
      </w:r>
      <w:proofErr w:type="gramEnd"/>
      <w:r w:rsidRPr="007A216D">
        <w:rPr>
          <w:b/>
          <w:sz w:val="20"/>
          <w:szCs w:val="20"/>
          <w:lang w:val="en-US"/>
        </w:rPr>
        <w:t xml:space="preserve"> staging, this year’s competition is open for the first time to singers from all over the world. Clarry Bartha, DEBUT’s Artistic Director, is keen to provide all young singers of opera music aged 32 (female) or 34 (male) or under with an opportunity to perform in front of </w:t>
      </w:r>
      <w:proofErr w:type="gramStart"/>
      <w:r w:rsidRPr="007A216D">
        <w:rPr>
          <w:b/>
          <w:sz w:val="20"/>
          <w:szCs w:val="20"/>
          <w:lang w:val="en-US"/>
        </w:rPr>
        <w:t>an</w:t>
      </w:r>
      <w:proofErr w:type="gramEnd"/>
      <w:r w:rsidRPr="007A216D">
        <w:rPr>
          <w:b/>
          <w:sz w:val="20"/>
          <w:szCs w:val="20"/>
          <w:lang w:val="en-US"/>
        </w:rPr>
        <w:t xml:space="preserve"> international judging panel. </w:t>
      </w:r>
    </w:p>
    <w:p w:rsidR="008C7DB7" w:rsidRPr="007A216D" w:rsidRDefault="008C7DB7" w:rsidP="008C7DB7">
      <w:pPr>
        <w:pStyle w:val="Flietext"/>
        <w:rPr>
          <w:b/>
          <w:lang w:val="en-US"/>
        </w:rPr>
      </w:pPr>
    </w:p>
    <w:p w:rsidR="008C7DB7" w:rsidRPr="007A216D" w:rsidRDefault="008C7DB7" w:rsidP="008C7DB7">
      <w:pPr>
        <w:spacing w:line="260" w:lineRule="exact"/>
        <w:ind w:right="23"/>
        <w:rPr>
          <w:rFonts w:cs="Arial"/>
          <w:color w:val="000000"/>
          <w:spacing w:val="10"/>
          <w:sz w:val="20"/>
          <w:szCs w:val="20"/>
          <w:lang w:val="en-US"/>
        </w:rPr>
      </w:pPr>
      <w:r w:rsidRPr="007A216D">
        <w:rPr>
          <w:color w:val="000000"/>
          <w:sz w:val="20"/>
          <w:szCs w:val="20"/>
          <w:lang w:val="en-US"/>
        </w:rPr>
        <w:t xml:space="preserve">For several years now, the DEBUT competition, first staged in 2002, has attracted considerable international attention in the opera world. </w:t>
      </w:r>
      <w:r w:rsidRPr="007A216D">
        <w:rPr>
          <w:sz w:val="20"/>
          <w:szCs w:val="20"/>
          <w:lang w:val="en-US"/>
        </w:rPr>
        <w:t xml:space="preserve">The concept and idea formulated by Dr. Manfred Wittenstein (sponsor, initiator and Chairman of the WITTENSTEIN SE Supervisory Board) have prevailed: the competition </w:t>
      </w:r>
      <w:proofErr w:type="gramStart"/>
      <w:r w:rsidRPr="007A216D">
        <w:rPr>
          <w:sz w:val="20"/>
          <w:szCs w:val="20"/>
          <w:lang w:val="en-US"/>
        </w:rPr>
        <w:t>has become established</w:t>
      </w:r>
      <w:proofErr w:type="gramEnd"/>
      <w:r w:rsidRPr="007A216D">
        <w:rPr>
          <w:sz w:val="20"/>
          <w:szCs w:val="20"/>
          <w:lang w:val="en-US"/>
        </w:rPr>
        <w:t xml:space="preserve"> as a unique contribution to the classical music scene, forging an unusual but highly successful link between industry, technology and culture. </w:t>
      </w:r>
      <w:r w:rsidRPr="007A216D">
        <w:rPr>
          <w:color w:val="000000"/>
          <w:sz w:val="20"/>
          <w:szCs w:val="20"/>
          <w:lang w:val="en-US"/>
        </w:rPr>
        <w:t xml:space="preserve">In 2018, the organizers are once again expecting numerous applications from Germany and – for the first time – worldwide; after all, DEBUT has proven itself as a launching pad for up-and-coming young singers embarking on an international career. Olga </w:t>
      </w:r>
      <w:proofErr w:type="spellStart"/>
      <w:r w:rsidRPr="007A216D">
        <w:rPr>
          <w:color w:val="000000"/>
          <w:sz w:val="20"/>
          <w:szCs w:val="20"/>
          <w:lang w:val="en-US"/>
        </w:rPr>
        <w:t>Peretyatko</w:t>
      </w:r>
      <w:proofErr w:type="spellEnd"/>
      <w:r w:rsidRPr="007A216D">
        <w:rPr>
          <w:color w:val="000000"/>
          <w:sz w:val="20"/>
          <w:szCs w:val="20"/>
          <w:lang w:val="en-US"/>
        </w:rPr>
        <w:t>, runner-up at DEBUT 2006, is today one of the most sought-after sopranos in the world and currently (April and May 2018) has an engagement at the New York MET.</w:t>
      </w:r>
    </w:p>
    <w:p w:rsidR="008C7DB7" w:rsidRPr="007A216D" w:rsidRDefault="008C7DB7" w:rsidP="008C7DB7">
      <w:pPr>
        <w:spacing w:line="260" w:lineRule="exact"/>
        <w:ind w:right="23"/>
        <w:rPr>
          <w:rFonts w:cs="Arial"/>
          <w:color w:val="000000"/>
          <w:spacing w:val="10"/>
          <w:sz w:val="20"/>
          <w:szCs w:val="20"/>
          <w:lang w:val="en-US"/>
        </w:rPr>
      </w:pPr>
    </w:p>
    <w:p w:rsidR="008C7DB7" w:rsidRPr="007A216D" w:rsidRDefault="008C7DB7" w:rsidP="008C7DB7">
      <w:pPr>
        <w:spacing w:line="260" w:lineRule="exact"/>
        <w:ind w:right="23"/>
        <w:rPr>
          <w:rFonts w:cs="Arial"/>
          <w:color w:val="000000"/>
          <w:spacing w:val="10"/>
          <w:sz w:val="20"/>
          <w:szCs w:val="20"/>
          <w:lang w:val="en-US"/>
        </w:rPr>
      </w:pPr>
    </w:p>
    <w:p w:rsidR="008C7DB7" w:rsidRPr="007A216D" w:rsidRDefault="008C7DB7" w:rsidP="008C7DB7">
      <w:pPr>
        <w:spacing w:line="260" w:lineRule="exact"/>
        <w:ind w:right="23"/>
        <w:rPr>
          <w:rFonts w:cs="Arial"/>
          <w:b/>
          <w:color w:val="000000"/>
          <w:spacing w:val="10"/>
          <w:sz w:val="20"/>
          <w:szCs w:val="20"/>
          <w:lang w:val="en-US"/>
        </w:rPr>
      </w:pPr>
      <w:r w:rsidRPr="007A216D">
        <w:rPr>
          <w:b/>
          <w:color w:val="000000"/>
          <w:sz w:val="20"/>
          <w:szCs w:val="20"/>
          <w:lang w:val="en-US"/>
        </w:rPr>
        <w:t>The application criteria</w:t>
      </w:r>
    </w:p>
    <w:p w:rsidR="008C7DB7" w:rsidRPr="007A216D" w:rsidRDefault="008C7DB7" w:rsidP="008C7DB7">
      <w:pPr>
        <w:spacing w:line="260" w:lineRule="exact"/>
        <w:ind w:right="23"/>
        <w:rPr>
          <w:rFonts w:cs="Arial"/>
          <w:color w:val="000000"/>
          <w:spacing w:val="10"/>
          <w:sz w:val="20"/>
          <w:szCs w:val="20"/>
          <w:lang w:val="en-US"/>
        </w:rPr>
      </w:pPr>
    </w:p>
    <w:p w:rsidR="008C7DB7" w:rsidRPr="007A216D" w:rsidRDefault="008C7DB7" w:rsidP="008C7DB7">
      <w:pPr>
        <w:spacing w:line="260" w:lineRule="exact"/>
        <w:ind w:right="23"/>
        <w:rPr>
          <w:rFonts w:cs="Arial"/>
          <w:color w:val="000000"/>
          <w:spacing w:val="10"/>
          <w:sz w:val="20"/>
          <w:szCs w:val="20"/>
          <w:lang w:val="en-US"/>
        </w:rPr>
      </w:pPr>
      <w:r w:rsidRPr="007A216D">
        <w:rPr>
          <w:color w:val="000000"/>
          <w:sz w:val="20"/>
          <w:szCs w:val="20"/>
          <w:lang w:val="en-US"/>
        </w:rPr>
        <w:t xml:space="preserve">Held every second year, the competition is open to talented newcomers (age limit: 32 for women and 34 for men) representing the following voice types: soprano, mezzo-soprano, alto, tenor, countertenor, baritone and </w:t>
      </w:r>
      <w:proofErr w:type="gramStart"/>
      <w:r w:rsidRPr="007A216D">
        <w:rPr>
          <w:color w:val="000000"/>
          <w:sz w:val="20"/>
          <w:szCs w:val="20"/>
          <w:lang w:val="en-US"/>
        </w:rPr>
        <w:t>bass</w:t>
      </w:r>
      <w:proofErr w:type="gramEnd"/>
      <w:r w:rsidRPr="007A216D">
        <w:rPr>
          <w:color w:val="000000"/>
          <w:sz w:val="20"/>
          <w:szCs w:val="20"/>
          <w:lang w:val="en-US"/>
        </w:rPr>
        <w:t xml:space="preserve">. </w:t>
      </w:r>
    </w:p>
    <w:p w:rsidR="008C7DB7" w:rsidRPr="007A216D" w:rsidRDefault="008C7DB7" w:rsidP="008C7DB7">
      <w:pPr>
        <w:spacing w:line="260" w:lineRule="exact"/>
        <w:ind w:right="23"/>
        <w:rPr>
          <w:rFonts w:cs="Arial"/>
          <w:color w:val="000000"/>
          <w:spacing w:val="10"/>
          <w:sz w:val="20"/>
          <w:szCs w:val="20"/>
          <w:lang w:val="en-US"/>
        </w:rPr>
      </w:pPr>
    </w:p>
    <w:p w:rsidR="008C7DB7" w:rsidRPr="007A216D" w:rsidRDefault="008C7DB7" w:rsidP="008C7DB7">
      <w:pPr>
        <w:spacing w:line="260" w:lineRule="exact"/>
        <w:ind w:right="23"/>
        <w:rPr>
          <w:rFonts w:cs="Arial"/>
          <w:color w:val="000000"/>
          <w:spacing w:val="10"/>
          <w:sz w:val="20"/>
          <w:szCs w:val="20"/>
          <w:lang w:val="en-US"/>
        </w:rPr>
      </w:pPr>
      <w:r w:rsidRPr="007A216D">
        <w:rPr>
          <w:color w:val="000000"/>
          <w:sz w:val="20"/>
          <w:szCs w:val="20"/>
          <w:lang w:val="en-US"/>
        </w:rPr>
        <w:t xml:space="preserve">The deadline for submitting applications is June 30, 2018. The competition </w:t>
      </w:r>
      <w:proofErr w:type="gramStart"/>
      <w:r w:rsidRPr="007A216D">
        <w:rPr>
          <w:color w:val="000000"/>
          <w:sz w:val="20"/>
          <w:szCs w:val="20"/>
          <w:lang w:val="en-US"/>
        </w:rPr>
        <w:t>is endowed</w:t>
      </w:r>
      <w:proofErr w:type="gramEnd"/>
      <w:r w:rsidRPr="007A216D">
        <w:rPr>
          <w:color w:val="000000"/>
          <w:sz w:val="20"/>
          <w:szCs w:val="20"/>
          <w:lang w:val="en-US"/>
        </w:rPr>
        <w:t xml:space="preserve"> with cash prizes as well as opportunities for public performances. </w:t>
      </w:r>
    </w:p>
    <w:p w:rsidR="008C7DB7" w:rsidRPr="007A216D" w:rsidRDefault="008C7DB7" w:rsidP="008C7DB7">
      <w:pPr>
        <w:spacing w:line="260" w:lineRule="exact"/>
        <w:ind w:right="23"/>
        <w:rPr>
          <w:rFonts w:cs="Arial"/>
          <w:color w:val="000000"/>
          <w:spacing w:val="10"/>
          <w:sz w:val="20"/>
          <w:szCs w:val="20"/>
          <w:lang w:val="en-US"/>
        </w:rPr>
      </w:pPr>
    </w:p>
    <w:p w:rsidR="008C7DB7" w:rsidRPr="007A216D" w:rsidRDefault="008C7DB7" w:rsidP="008C7DB7">
      <w:pPr>
        <w:spacing w:line="260" w:lineRule="exact"/>
        <w:ind w:right="23"/>
        <w:rPr>
          <w:rFonts w:cs="Arial"/>
          <w:color w:val="000000"/>
          <w:spacing w:val="10"/>
          <w:sz w:val="20"/>
          <w:szCs w:val="20"/>
          <w:lang w:val="en-US"/>
        </w:rPr>
      </w:pPr>
    </w:p>
    <w:p w:rsidR="008C7DB7" w:rsidRPr="007A216D" w:rsidRDefault="008C7DB7" w:rsidP="008C7DB7">
      <w:pPr>
        <w:spacing w:line="260" w:lineRule="exact"/>
        <w:ind w:right="23"/>
        <w:rPr>
          <w:rFonts w:cs="Arial"/>
          <w:b/>
          <w:color w:val="000000"/>
          <w:spacing w:val="10"/>
          <w:sz w:val="20"/>
          <w:szCs w:val="20"/>
          <w:lang w:val="en-US"/>
        </w:rPr>
      </w:pPr>
      <w:r w:rsidRPr="007A216D">
        <w:rPr>
          <w:b/>
          <w:color w:val="000000"/>
          <w:sz w:val="20"/>
          <w:szCs w:val="20"/>
          <w:lang w:val="en-US"/>
        </w:rPr>
        <w:t>The patrons</w:t>
      </w:r>
    </w:p>
    <w:p w:rsidR="008C7DB7" w:rsidRPr="007A216D" w:rsidRDefault="008C7DB7" w:rsidP="008C7DB7">
      <w:pPr>
        <w:spacing w:line="260" w:lineRule="exact"/>
        <w:ind w:right="23"/>
        <w:rPr>
          <w:rFonts w:cs="Arial"/>
          <w:color w:val="000000"/>
          <w:spacing w:val="10"/>
          <w:sz w:val="20"/>
          <w:szCs w:val="20"/>
          <w:lang w:val="en-US"/>
        </w:rPr>
      </w:pPr>
    </w:p>
    <w:p w:rsidR="008C7DB7" w:rsidRPr="007A216D" w:rsidRDefault="008C7DB7" w:rsidP="008C7DB7">
      <w:pPr>
        <w:spacing w:line="260" w:lineRule="exact"/>
        <w:ind w:right="23"/>
        <w:rPr>
          <w:rFonts w:cs="Arial"/>
          <w:spacing w:val="10"/>
          <w:sz w:val="20"/>
          <w:szCs w:val="20"/>
          <w:lang w:val="en-US"/>
        </w:rPr>
      </w:pPr>
      <w:r w:rsidRPr="007A216D">
        <w:rPr>
          <w:color w:val="000000"/>
          <w:sz w:val="20"/>
          <w:szCs w:val="20"/>
          <w:lang w:val="en-US"/>
        </w:rPr>
        <w:t xml:space="preserve">Professor Barbara Bonney, who lives in Salzburg, </w:t>
      </w:r>
      <w:proofErr w:type="gramStart"/>
      <w:r w:rsidRPr="007A216D">
        <w:rPr>
          <w:color w:val="000000"/>
          <w:sz w:val="20"/>
          <w:szCs w:val="20"/>
          <w:lang w:val="en-US"/>
        </w:rPr>
        <w:t>has been announced</w:t>
      </w:r>
      <w:proofErr w:type="gramEnd"/>
      <w:r w:rsidRPr="007A216D">
        <w:rPr>
          <w:color w:val="000000"/>
          <w:sz w:val="20"/>
          <w:szCs w:val="20"/>
          <w:lang w:val="en-US"/>
        </w:rPr>
        <w:t xml:space="preserve"> as patron for the 2018 competition together with Carl Martin </w:t>
      </w:r>
      <w:proofErr w:type="spellStart"/>
      <w:r w:rsidRPr="007A216D">
        <w:rPr>
          <w:color w:val="000000"/>
          <w:sz w:val="20"/>
          <w:szCs w:val="20"/>
          <w:lang w:val="en-US"/>
        </w:rPr>
        <w:t>Welcker</w:t>
      </w:r>
      <w:proofErr w:type="spellEnd"/>
      <w:r w:rsidRPr="007A216D">
        <w:rPr>
          <w:color w:val="000000"/>
          <w:sz w:val="20"/>
          <w:szCs w:val="20"/>
          <w:lang w:val="en-US"/>
        </w:rPr>
        <w:t>, President of the German Engineering Federation (VDMA).</w:t>
      </w:r>
    </w:p>
    <w:p w:rsidR="008C7DB7" w:rsidRPr="007A216D" w:rsidRDefault="008C7DB7" w:rsidP="008C7DB7">
      <w:pPr>
        <w:spacing w:line="260" w:lineRule="exact"/>
        <w:ind w:right="23"/>
        <w:rPr>
          <w:rFonts w:cs="Arial"/>
          <w:color w:val="000000"/>
          <w:spacing w:val="10"/>
          <w:sz w:val="20"/>
          <w:szCs w:val="20"/>
          <w:lang w:val="en-US"/>
        </w:rPr>
      </w:pPr>
    </w:p>
    <w:p w:rsidR="008C7DB7" w:rsidRPr="007A216D" w:rsidRDefault="008C7DB7" w:rsidP="008C7DB7">
      <w:pPr>
        <w:rPr>
          <w:rFonts w:cs="Arial"/>
          <w:color w:val="000000"/>
          <w:spacing w:val="10"/>
          <w:sz w:val="20"/>
          <w:szCs w:val="20"/>
          <w:lang w:val="en-US"/>
        </w:rPr>
      </w:pPr>
      <w:r w:rsidRPr="007A216D">
        <w:rPr>
          <w:b/>
          <w:color w:val="000000"/>
          <w:sz w:val="20"/>
          <w:szCs w:val="20"/>
          <w:lang w:val="en-US"/>
        </w:rPr>
        <w:t>Professor Barbara Bonney</w:t>
      </w:r>
      <w:r w:rsidRPr="007A216D">
        <w:rPr>
          <w:color w:val="000000"/>
          <w:sz w:val="20"/>
          <w:szCs w:val="20"/>
          <w:lang w:val="en-US"/>
        </w:rPr>
        <w:t xml:space="preserve"> has appeared at major opera houses and the most prestigious concert halls the world over. Her wide-ranging discography comprises sacred music by Bach, Haydn, Mozart and Schubert. She has recorded in total 15 solo albums of art songs. A regular presenter for the BBC, she has acted as “expert opinion” during the Cardiff Singer Competition. She also appears in documentaries and gives “Masterclasses for Amateurs” as well as for aspiring professionals, several of which have been broadcast on BBC television or in the US and Japan. </w:t>
      </w:r>
    </w:p>
    <w:p w:rsidR="008C7DB7" w:rsidRPr="007A216D" w:rsidRDefault="008C7DB7" w:rsidP="008C7DB7">
      <w:pPr>
        <w:rPr>
          <w:rFonts w:cs="Arial"/>
          <w:color w:val="000000"/>
          <w:spacing w:val="10"/>
          <w:sz w:val="20"/>
          <w:szCs w:val="20"/>
          <w:lang w:val="en-US"/>
        </w:rPr>
      </w:pPr>
    </w:p>
    <w:p w:rsidR="008C7DB7" w:rsidRPr="007A216D" w:rsidRDefault="008C7DB7" w:rsidP="008C7DB7">
      <w:pPr>
        <w:rPr>
          <w:rFonts w:cs="Arial"/>
          <w:color w:val="000000"/>
          <w:spacing w:val="10"/>
          <w:sz w:val="20"/>
          <w:szCs w:val="20"/>
          <w:lang w:val="en-US"/>
        </w:rPr>
      </w:pPr>
      <w:r w:rsidRPr="007A216D">
        <w:rPr>
          <w:color w:val="000000"/>
          <w:sz w:val="20"/>
          <w:szCs w:val="20"/>
          <w:lang w:val="en-US"/>
        </w:rPr>
        <w:t xml:space="preserve">Miss Bonney is a recipient of five honorary doctorate degrees; she is also a member of the prestigious Swedish Academy of Music and an honorary citizen of the </w:t>
      </w:r>
      <w:proofErr w:type="spellStart"/>
      <w:r w:rsidRPr="007A216D">
        <w:rPr>
          <w:color w:val="000000"/>
          <w:sz w:val="20"/>
          <w:szCs w:val="20"/>
          <w:lang w:val="en-US"/>
        </w:rPr>
        <w:t>Mozarteum</w:t>
      </w:r>
      <w:proofErr w:type="spellEnd"/>
      <w:r w:rsidRPr="007A216D">
        <w:rPr>
          <w:color w:val="000000"/>
          <w:sz w:val="20"/>
          <w:szCs w:val="20"/>
          <w:lang w:val="en-US"/>
        </w:rPr>
        <w:t xml:space="preserve">, Salzburg (Austria). She </w:t>
      </w:r>
      <w:proofErr w:type="gramStart"/>
      <w:r w:rsidRPr="007A216D">
        <w:rPr>
          <w:color w:val="000000"/>
          <w:sz w:val="20"/>
          <w:szCs w:val="20"/>
          <w:lang w:val="en-US"/>
        </w:rPr>
        <w:t>was additionally awarded</w:t>
      </w:r>
      <w:proofErr w:type="gramEnd"/>
      <w:r w:rsidRPr="007A216D">
        <w:rPr>
          <w:color w:val="000000"/>
          <w:sz w:val="20"/>
          <w:szCs w:val="20"/>
          <w:lang w:val="en-US"/>
        </w:rPr>
        <w:t xml:space="preserve"> an honorary doctorate by the </w:t>
      </w:r>
      <w:proofErr w:type="spellStart"/>
      <w:r w:rsidRPr="007A216D">
        <w:rPr>
          <w:color w:val="000000"/>
          <w:sz w:val="20"/>
          <w:szCs w:val="20"/>
          <w:lang w:val="en-US"/>
        </w:rPr>
        <w:t>Brucknerhaus</w:t>
      </w:r>
      <w:proofErr w:type="spellEnd"/>
      <w:r w:rsidRPr="007A216D">
        <w:rPr>
          <w:color w:val="000000"/>
          <w:sz w:val="20"/>
          <w:szCs w:val="20"/>
          <w:lang w:val="en-US"/>
        </w:rPr>
        <w:t xml:space="preserve"> concert hall in Linz in September 2009. Barbara Bonney is currently a Professor at the </w:t>
      </w:r>
      <w:proofErr w:type="spellStart"/>
      <w:r w:rsidRPr="007A216D">
        <w:rPr>
          <w:color w:val="000000"/>
          <w:sz w:val="20"/>
          <w:szCs w:val="20"/>
          <w:lang w:val="en-US"/>
        </w:rPr>
        <w:t>Mozarteum</w:t>
      </w:r>
      <w:proofErr w:type="spellEnd"/>
      <w:r w:rsidRPr="007A216D">
        <w:rPr>
          <w:color w:val="000000"/>
          <w:sz w:val="20"/>
          <w:szCs w:val="20"/>
          <w:lang w:val="en-US"/>
        </w:rPr>
        <w:t xml:space="preserve"> University Salzburg.</w:t>
      </w:r>
    </w:p>
    <w:p w:rsidR="008C7DB7" w:rsidRPr="007A216D" w:rsidRDefault="008C7DB7" w:rsidP="008C7DB7">
      <w:pPr>
        <w:rPr>
          <w:rFonts w:cs="Arial"/>
          <w:color w:val="000000"/>
          <w:spacing w:val="10"/>
          <w:sz w:val="20"/>
          <w:szCs w:val="20"/>
          <w:lang w:val="en-US"/>
        </w:rPr>
      </w:pPr>
    </w:p>
    <w:p w:rsidR="008C7DB7" w:rsidRPr="007A216D" w:rsidRDefault="008C7DB7" w:rsidP="008C7DB7">
      <w:pPr>
        <w:pStyle w:val="StandardWeb"/>
        <w:spacing w:after="0" w:line="240" w:lineRule="exact"/>
        <w:rPr>
          <w:rFonts w:ascii="Arial" w:eastAsia="Arial" w:hAnsi="Arial" w:cs="Arial"/>
          <w:b/>
          <w:iCs/>
          <w:spacing w:val="10"/>
          <w:sz w:val="20"/>
          <w:szCs w:val="20"/>
          <w:lang w:val="en-US"/>
        </w:rPr>
      </w:pPr>
    </w:p>
    <w:p w:rsidR="008C7DB7" w:rsidRPr="007A216D" w:rsidRDefault="008C7DB7" w:rsidP="008C7DB7">
      <w:pPr>
        <w:pStyle w:val="StandardWeb"/>
        <w:spacing w:after="0" w:line="240" w:lineRule="exact"/>
        <w:rPr>
          <w:rFonts w:ascii="Arial" w:eastAsia="Arial" w:hAnsi="Arial" w:cs="Arial"/>
          <w:b/>
          <w:iCs/>
          <w:spacing w:val="10"/>
          <w:sz w:val="20"/>
          <w:szCs w:val="20"/>
          <w:lang w:val="en-US"/>
        </w:rPr>
      </w:pPr>
      <w:r w:rsidRPr="007A216D">
        <w:rPr>
          <w:rFonts w:ascii="Arial" w:hAnsi="Arial"/>
          <w:b/>
          <w:iCs/>
          <w:sz w:val="20"/>
          <w:szCs w:val="20"/>
          <w:lang w:val="en-US"/>
        </w:rPr>
        <w:t>The judging panel</w:t>
      </w:r>
    </w:p>
    <w:p w:rsidR="008C7DB7" w:rsidRPr="007A216D" w:rsidRDefault="008C7DB7" w:rsidP="008C7DB7">
      <w:pPr>
        <w:spacing w:line="260" w:lineRule="exact"/>
        <w:rPr>
          <w:rFonts w:cs="Arial"/>
          <w:spacing w:val="10"/>
          <w:sz w:val="20"/>
          <w:szCs w:val="20"/>
          <w:lang w:val="en-US"/>
        </w:rPr>
      </w:pPr>
    </w:p>
    <w:p w:rsidR="008C7DB7" w:rsidRPr="007A216D" w:rsidRDefault="008C7DB7" w:rsidP="008C7DB7">
      <w:pPr>
        <w:spacing w:line="260" w:lineRule="exact"/>
        <w:ind w:right="23"/>
        <w:rPr>
          <w:rFonts w:cs="Arial"/>
          <w:spacing w:val="10"/>
          <w:sz w:val="20"/>
          <w:szCs w:val="20"/>
          <w:lang w:val="en-US"/>
        </w:rPr>
      </w:pPr>
      <w:r w:rsidRPr="007A216D">
        <w:rPr>
          <w:sz w:val="20"/>
          <w:szCs w:val="20"/>
          <w:lang w:val="en-US"/>
        </w:rPr>
        <w:t xml:space="preserve">One reason for DEBUT’s remarkably high standard is that it gives young opera singers (age limit: 34 for men and 32 for women) a rare opportunity to appear in a competition with a strong international profile before such a distinguished judging panel. </w:t>
      </w:r>
      <w:proofErr w:type="gramStart"/>
      <w:r w:rsidRPr="007A216D">
        <w:rPr>
          <w:sz w:val="20"/>
          <w:szCs w:val="20"/>
          <w:lang w:val="en-US"/>
        </w:rPr>
        <w:t xml:space="preserve">This year’s panel will be chaired by Professor Harald </w:t>
      </w:r>
      <w:proofErr w:type="spellStart"/>
      <w:r w:rsidRPr="007A216D">
        <w:rPr>
          <w:sz w:val="20"/>
          <w:szCs w:val="20"/>
          <w:lang w:val="en-US"/>
        </w:rPr>
        <w:t>Stamm</w:t>
      </w:r>
      <w:proofErr w:type="spellEnd"/>
      <w:r w:rsidRPr="007A216D">
        <w:rPr>
          <w:sz w:val="20"/>
          <w:szCs w:val="20"/>
          <w:lang w:val="en-US"/>
        </w:rPr>
        <w:t xml:space="preserve"> (</w:t>
      </w:r>
      <w:proofErr w:type="spellStart"/>
      <w:r w:rsidRPr="007A216D">
        <w:rPr>
          <w:sz w:val="20"/>
          <w:szCs w:val="20"/>
          <w:lang w:val="en-US"/>
        </w:rPr>
        <w:t>Kammersänger</w:t>
      </w:r>
      <w:proofErr w:type="spellEnd"/>
      <w:r w:rsidRPr="007A216D">
        <w:rPr>
          <w:sz w:val="20"/>
          <w:szCs w:val="20"/>
          <w:lang w:val="en-US"/>
        </w:rPr>
        <w:t>)</w:t>
      </w:r>
      <w:proofErr w:type="gramEnd"/>
      <w:r w:rsidRPr="007A216D">
        <w:rPr>
          <w:sz w:val="20"/>
          <w:szCs w:val="20"/>
          <w:lang w:val="en-US"/>
        </w:rPr>
        <w:t>. All of the judging panel members are eminent players in the classical music scene. The winners will receive their awards on September 29, 2018.</w:t>
      </w:r>
    </w:p>
    <w:p w:rsidR="008C7DB7" w:rsidRPr="007A216D" w:rsidRDefault="008C7DB7" w:rsidP="008C7DB7">
      <w:pPr>
        <w:spacing w:line="260" w:lineRule="exact"/>
        <w:ind w:right="3402"/>
        <w:jc w:val="both"/>
        <w:rPr>
          <w:rFonts w:cs="Arial"/>
          <w:spacing w:val="10"/>
          <w:sz w:val="20"/>
          <w:szCs w:val="20"/>
          <w:lang w:val="en-US"/>
        </w:rPr>
      </w:pPr>
    </w:p>
    <w:p w:rsidR="008C7DB7" w:rsidRPr="007A216D" w:rsidRDefault="008C7DB7" w:rsidP="008C7DB7">
      <w:pPr>
        <w:spacing w:line="260" w:lineRule="exact"/>
        <w:rPr>
          <w:rFonts w:cs="Arial"/>
          <w:spacing w:val="10"/>
          <w:sz w:val="20"/>
          <w:szCs w:val="20"/>
          <w:lang w:val="en-US"/>
        </w:rPr>
      </w:pPr>
    </w:p>
    <w:p w:rsidR="008C7DB7" w:rsidRPr="007A216D" w:rsidRDefault="008C7DB7" w:rsidP="008C7DB7">
      <w:pPr>
        <w:spacing w:line="260" w:lineRule="exact"/>
        <w:rPr>
          <w:rFonts w:cs="Arial"/>
          <w:spacing w:val="10"/>
          <w:sz w:val="20"/>
          <w:szCs w:val="20"/>
          <w:lang w:val="en-US"/>
        </w:rPr>
      </w:pPr>
    </w:p>
    <w:p w:rsidR="008C7DB7" w:rsidRPr="007A216D" w:rsidRDefault="008C7DB7" w:rsidP="008C7DB7">
      <w:pPr>
        <w:spacing w:line="260" w:lineRule="exact"/>
        <w:rPr>
          <w:rFonts w:cs="Arial"/>
          <w:spacing w:val="10"/>
          <w:sz w:val="20"/>
          <w:szCs w:val="20"/>
          <w:lang w:val="en-US"/>
        </w:rPr>
      </w:pPr>
    </w:p>
    <w:p w:rsidR="008C7DB7" w:rsidRPr="007A216D" w:rsidRDefault="008C7DB7" w:rsidP="008C7DB7">
      <w:pPr>
        <w:spacing w:line="260" w:lineRule="exact"/>
        <w:rPr>
          <w:rFonts w:cs="Arial"/>
          <w:spacing w:val="10"/>
          <w:sz w:val="20"/>
          <w:szCs w:val="20"/>
          <w:lang w:val="en-US"/>
        </w:rPr>
      </w:pPr>
      <w:r w:rsidRPr="007A216D">
        <w:rPr>
          <w:sz w:val="20"/>
          <w:szCs w:val="20"/>
          <w:lang w:val="en-US"/>
        </w:rPr>
        <w:t>The judging panel will be composed of the following experts:</w:t>
      </w:r>
    </w:p>
    <w:p w:rsidR="008C7DB7" w:rsidRPr="007A216D" w:rsidRDefault="008C7DB7" w:rsidP="008C7DB7">
      <w:pPr>
        <w:spacing w:line="260" w:lineRule="exact"/>
        <w:rPr>
          <w:rFonts w:cs="Arial"/>
          <w:spacing w:val="10"/>
          <w:sz w:val="20"/>
          <w:szCs w:val="20"/>
          <w:lang w:val="en-US"/>
        </w:rPr>
      </w:pPr>
    </w:p>
    <w:p w:rsidR="008C7DB7" w:rsidRPr="00CA2014" w:rsidRDefault="008C7DB7" w:rsidP="008C7DB7">
      <w:pPr>
        <w:numPr>
          <w:ilvl w:val="0"/>
          <w:numId w:val="31"/>
        </w:numPr>
        <w:spacing w:line="260" w:lineRule="exact"/>
        <w:rPr>
          <w:rFonts w:cs="Arial"/>
          <w:spacing w:val="10"/>
          <w:sz w:val="20"/>
          <w:szCs w:val="20"/>
          <w:lang w:val="de-DE"/>
        </w:rPr>
      </w:pPr>
      <w:r w:rsidRPr="00CA2014">
        <w:rPr>
          <w:sz w:val="20"/>
          <w:szCs w:val="20"/>
          <w:lang w:val="de-DE"/>
        </w:rPr>
        <w:t>Professor Harald Stamm (Kammersänger), Chairman, Berlin</w:t>
      </w:r>
    </w:p>
    <w:p w:rsidR="008C7DB7" w:rsidRPr="007A216D" w:rsidRDefault="008C7DB7" w:rsidP="008C7DB7">
      <w:pPr>
        <w:numPr>
          <w:ilvl w:val="0"/>
          <w:numId w:val="31"/>
        </w:numPr>
        <w:spacing w:line="260" w:lineRule="exact"/>
        <w:rPr>
          <w:rFonts w:cs="Arial"/>
          <w:spacing w:val="10"/>
          <w:sz w:val="20"/>
          <w:szCs w:val="20"/>
          <w:lang w:val="en-US"/>
        </w:rPr>
      </w:pPr>
      <w:r w:rsidRPr="007A216D">
        <w:rPr>
          <w:sz w:val="20"/>
          <w:szCs w:val="20"/>
          <w:lang w:val="en-US"/>
        </w:rPr>
        <w:lastRenderedPageBreak/>
        <w:t>Professor Barbara Bonney, soprano, Salzburg</w:t>
      </w:r>
    </w:p>
    <w:p w:rsidR="008C7DB7" w:rsidRPr="007A216D" w:rsidRDefault="008C7DB7" w:rsidP="008C7DB7">
      <w:pPr>
        <w:numPr>
          <w:ilvl w:val="0"/>
          <w:numId w:val="31"/>
        </w:numPr>
        <w:spacing w:line="260" w:lineRule="exact"/>
        <w:rPr>
          <w:rFonts w:cs="Arial"/>
          <w:spacing w:val="10"/>
          <w:sz w:val="20"/>
          <w:szCs w:val="20"/>
          <w:lang w:val="en-US"/>
        </w:rPr>
      </w:pPr>
      <w:r w:rsidRPr="007A216D">
        <w:rPr>
          <w:sz w:val="20"/>
          <w:szCs w:val="20"/>
          <w:lang w:val="en-US"/>
        </w:rPr>
        <w:t>Professor Christiane Libor, soprano, Karlsruhe</w:t>
      </w:r>
    </w:p>
    <w:p w:rsidR="008C7DB7" w:rsidRPr="007A216D" w:rsidRDefault="008C7DB7" w:rsidP="008C7DB7">
      <w:pPr>
        <w:numPr>
          <w:ilvl w:val="0"/>
          <w:numId w:val="31"/>
        </w:numPr>
        <w:spacing w:line="260" w:lineRule="exact"/>
        <w:rPr>
          <w:rFonts w:cs="Arial"/>
          <w:spacing w:val="10"/>
          <w:sz w:val="20"/>
          <w:szCs w:val="20"/>
          <w:lang w:val="en-US"/>
        </w:rPr>
      </w:pPr>
      <w:r w:rsidRPr="007A216D">
        <w:rPr>
          <w:sz w:val="20"/>
          <w:szCs w:val="20"/>
          <w:lang w:val="en-US"/>
        </w:rPr>
        <w:t>Katja Schaefer, Secretary General of the Bavarian Academy</w:t>
      </w:r>
      <w:r w:rsidR="007A216D" w:rsidRPr="007A216D">
        <w:rPr>
          <w:sz w:val="20"/>
          <w:szCs w:val="20"/>
          <w:lang w:val="en-US"/>
        </w:rPr>
        <w:t xml:space="preserve"> </w:t>
      </w:r>
      <w:r w:rsidRPr="007A216D">
        <w:rPr>
          <w:sz w:val="20"/>
          <w:szCs w:val="20"/>
          <w:lang w:val="en-US"/>
        </w:rPr>
        <w:t>of Fine Arts</w:t>
      </w:r>
    </w:p>
    <w:p w:rsidR="008C7DB7" w:rsidRPr="007A216D" w:rsidRDefault="008C7DB7" w:rsidP="008C7DB7">
      <w:pPr>
        <w:numPr>
          <w:ilvl w:val="0"/>
          <w:numId w:val="31"/>
        </w:numPr>
        <w:spacing w:line="260" w:lineRule="exact"/>
        <w:rPr>
          <w:rFonts w:cs="Arial"/>
          <w:spacing w:val="10"/>
          <w:sz w:val="20"/>
          <w:szCs w:val="20"/>
          <w:lang w:val="en-US"/>
        </w:rPr>
      </w:pPr>
      <w:r w:rsidRPr="007A216D">
        <w:rPr>
          <w:sz w:val="20"/>
          <w:szCs w:val="20"/>
          <w:lang w:val="en-US"/>
        </w:rPr>
        <w:t>Dietmar Schwarz, General Manager of the German National Opera House, Berlin</w:t>
      </w:r>
    </w:p>
    <w:p w:rsidR="008C7DB7" w:rsidRPr="007A216D" w:rsidRDefault="008C7DB7" w:rsidP="008C7DB7">
      <w:pPr>
        <w:numPr>
          <w:ilvl w:val="0"/>
          <w:numId w:val="31"/>
        </w:numPr>
        <w:spacing w:line="260" w:lineRule="exact"/>
        <w:rPr>
          <w:rFonts w:cs="Arial"/>
          <w:spacing w:val="10"/>
          <w:sz w:val="20"/>
          <w:szCs w:val="20"/>
          <w:lang w:val="en-US"/>
        </w:rPr>
      </w:pPr>
      <w:r w:rsidRPr="007A216D">
        <w:rPr>
          <w:sz w:val="20"/>
          <w:szCs w:val="20"/>
          <w:lang w:val="en-US"/>
        </w:rPr>
        <w:t xml:space="preserve">Luca </w:t>
      </w:r>
      <w:proofErr w:type="spellStart"/>
      <w:r w:rsidRPr="007A216D">
        <w:rPr>
          <w:sz w:val="20"/>
          <w:szCs w:val="20"/>
          <w:lang w:val="en-US"/>
        </w:rPr>
        <w:t>Targetti</w:t>
      </w:r>
      <w:proofErr w:type="spellEnd"/>
      <w:r w:rsidRPr="007A216D">
        <w:rPr>
          <w:sz w:val="20"/>
          <w:szCs w:val="20"/>
          <w:lang w:val="en-US"/>
        </w:rPr>
        <w:t>, In Art Management, Milan</w:t>
      </w:r>
    </w:p>
    <w:p w:rsidR="008C7DB7" w:rsidRPr="007A216D" w:rsidRDefault="008C7DB7" w:rsidP="008C7DB7">
      <w:pPr>
        <w:numPr>
          <w:ilvl w:val="0"/>
          <w:numId w:val="31"/>
        </w:numPr>
        <w:spacing w:line="260" w:lineRule="exact"/>
        <w:rPr>
          <w:rFonts w:cs="Arial"/>
          <w:spacing w:val="10"/>
          <w:sz w:val="20"/>
          <w:szCs w:val="20"/>
          <w:lang w:val="en-US"/>
        </w:rPr>
      </w:pPr>
      <w:r w:rsidRPr="007A216D">
        <w:rPr>
          <w:sz w:val="20"/>
          <w:szCs w:val="20"/>
          <w:lang w:val="en-US"/>
        </w:rPr>
        <w:t xml:space="preserve">Ralf Tiedemann, Editor in Chief, “Das </w:t>
      </w:r>
      <w:proofErr w:type="spellStart"/>
      <w:r w:rsidRPr="007A216D">
        <w:rPr>
          <w:sz w:val="20"/>
          <w:szCs w:val="20"/>
          <w:lang w:val="en-US"/>
        </w:rPr>
        <w:t>Opernglas</w:t>
      </w:r>
      <w:proofErr w:type="spellEnd"/>
      <w:r w:rsidRPr="007A216D">
        <w:rPr>
          <w:sz w:val="20"/>
          <w:szCs w:val="20"/>
          <w:lang w:val="en-US"/>
        </w:rPr>
        <w:t>” magazine, Hamburg</w:t>
      </w:r>
    </w:p>
    <w:p w:rsidR="008C7DB7" w:rsidRPr="007A216D" w:rsidRDefault="008C7DB7" w:rsidP="008C7DB7">
      <w:pPr>
        <w:numPr>
          <w:ilvl w:val="0"/>
          <w:numId w:val="31"/>
        </w:numPr>
        <w:spacing w:line="260" w:lineRule="exact"/>
        <w:rPr>
          <w:rFonts w:cs="Arial"/>
          <w:spacing w:val="10"/>
          <w:sz w:val="20"/>
          <w:szCs w:val="20"/>
          <w:lang w:val="en-US"/>
        </w:rPr>
      </w:pPr>
      <w:r w:rsidRPr="007A216D">
        <w:rPr>
          <w:sz w:val="20"/>
          <w:szCs w:val="20"/>
          <w:lang w:val="en-US"/>
        </w:rPr>
        <w:t xml:space="preserve">Professor Gerd </w:t>
      </w:r>
      <w:proofErr w:type="spellStart"/>
      <w:r w:rsidRPr="007A216D">
        <w:rPr>
          <w:sz w:val="20"/>
          <w:szCs w:val="20"/>
          <w:lang w:val="en-US"/>
        </w:rPr>
        <w:t>Uecker</w:t>
      </w:r>
      <w:proofErr w:type="spellEnd"/>
      <w:r w:rsidRPr="007A216D">
        <w:rPr>
          <w:sz w:val="20"/>
          <w:szCs w:val="20"/>
          <w:lang w:val="en-US"/>
        </w:rPr>
        <w:t xml:space="preserve">, former Manager of the </w:t>
      </w:r>
      <w:proofErr w:type="spellStart"/>
      <w:r w:rsidRPr="007A216D">
        <w:rPr>
          <w:sz w:val="20"/>
          <w:szCs w:val="20"/>
          <w:lang w:val="en-US"/>
        </w:rPr>
        <w:t>Semperoper</w:t>
      </w:r>
      <w:proofErr w:type="spellEnd"/>
      <w:r w:rsidRPr="007A216D">
        <w:rPr>
          <w:sz w:val="20"/>
          <w:szCs w:val="20"/>
          <w:lang w:val="en-US"/>
        </w:rPr>
        <w:t xml:space="preserve"> opera house in Dresden </w:t>
      </w:r>
    </w:p>
    <w:p w:rsidR="008C7DB7" w:rsidRPr="007A216D" w:rsidRDefault="008C7DB7" w:rsidP="008C7DB7">
      <w:pPr>
        <w:spacing w:line="260" w:lineRule="exact"/>
        <w:ind w:left="720"/>
        <w:rPr>
          <w:rFonts w:cs="Arial"/>
          <w:spacing w:val="10"/>
          <w:sz w:val="20"/>
          <w:szCs w:val="20"/>
          <w:lang w:val="en-US"/>
        </w:rPr>
      </w:pPr>
    </w:p>
    <w:p w:rsidR="008C7DB7" w:rsidRPr="007A216D" w:rsidRDefault="008C7DB7" w:rsidP="008C7DB7">
      <w:pPr>
        <w:spacing w:line="260" w:lineRule="exact"/>
        <w:rPr>
          <w:rFonts w:cs="Arial"/>
          <w:spacing w:val="10"/>
          <w:sz w:val="20"/>
          <w:szCs w:val="20"/>
          <w:lang w:val="en-US"/>
        </w:rPr>
      </w:pPr>
    </w:p>
    <w:p w:rsidR="008C7DB7" w:rsidRPr="007A216D" w:rsidRDefault="00CA2014" w:rsidP="008C7DB7">
      <w:pPr>
        <w:spacing w:line="260" w:lineRule="exact"/>
        <w:rPr>
          <w:rFonts w:cs="Arial"/>
          <w:b/>
          <w:spacing w:val="10"/>
          <w:sz w:val="20"/>
          <w:szCs w:val="20"/>
          <w:lang w:val="en-US"/>
        </w:rPr>
      </w:pPr>
      <w:r>
        <w:rPr>
          <w:b/>
          <w:sz w:val="20"/>
          <w:szCs w:val="20"/>
          <w:lang w:val="en-US"/>
        </w:rPr>
        <w:t>The DEBUT l</w:t>
      </w:r>
      <w:r w:rsidR="008C7DB7" w:rsidRPr="007A216D">
        <w:rPr>
          <w:b/>
          <w:sz w:val="20"/>
          <w:szCs w:val="20"/>
          <w:lang w:val="en-US"/>
        </w:rPr>
        <w:t xml:space="preserve">ieder </w:t>
      </w:r>
    </w:p>
    <w:p w:rsidR="008C7DB7" w:rsidRPr="007A216D" w:rsidRDefault="008C7DB7" w:rsidP="008C7DB7">
      <w:pPr>
        <w:spacing w:line="260" w:lineRule="exact"/>
        <w:rPr>
          <w:rFonts w:cs="Arial"/>
          <w:b/>
          <w:spacing w:val="10"/>
          <w:sz w:val="20"/>
          <w:szCs w:val="20"/>
          <w:lang w:val="en-US"/>
        </w:rPr>
      </w:pPr>
    </w:p>
    <w:p w:rsidR="008C7DB7" w:rsidRPr="007A216D" w:rsidRDefault="008C7DB7" w:rsidP="008C7DB7">
      <w:pPr>
        <w:spacing w:line="260" w:lineRule="exact"/>
        <w:rPr>
          <w:rFonts w:cs="Arial"/>
          <w:spacing w:val="10"/>
          <w:sz w:val="20"/>
          <w:szCs w:val="20"/>
          <w:lang w:val="en-US"/>
        </w:rPr>
      </w:pPr>
      <w:r w:rsidRPr="007A216D">
        <w:rPr>
          <w:sz w:val="20"/>
          <w:szCs w:val="20"/>
          <w:lang w:val="en-US"/>
        </w:rPr>
        <w:t>DEBUT 2018 will give even greater prominence to lieder as a separate art form than in previous years.</w:t>
      </w:r>
    </w:p>
    <w:p w:rsidR="008C7DB7" w:rsidRPr="007A216D" w:rsidRDefault="008C7DB7" w:rsidP="008C7DB7">
      <w:pPr>
        <w:spacing w:line="260" w:lineRule="exact"/>
        <w:rPr>
          <w:rFonts w:cs="Arial"/>
          <w:spacing w:val="10"/>
          <w:sz w:val="20"/>
          <w:szCs w:val="20"/>
          <w:lang w:val="en-US"/>
        </w:rPr>
      </w:pPr>
    </w:p>
    <w:p w:rsidR="008C7DB7" w:rsidRPr="007A216D" w:rsidRDefault="008C7DB7" w:rsidP="008C7DB7">
      <w:pPr>
        <w:autoSpaceDE w:val="0"/>
        <w:autoSpaceDN w:val="0"/>
        <w:adjustRightInd w:val="0"/>
        <w:spacing w:line="260" w:lineRule="atLeast"/>
        <w:rPr>
          <w:rFonts w:cs="Arial"/>
          <w:spacing w:val="10"/>
          <w:sz w:val="20"/>
          <w:szCs w:val="20"/>
          <w:lang w:val="en-US"/>
        </w:rPr>
      </w:pPr>
      <w:r w:rsidRPr="007A216D">
        <w:rPr>
          <w:sz w:val="20"/>
          <w:szCs w:val="20"/>
          <w:lang w:val="en-US"/>
        </w:rPr>
        <w:t xml:space="preserve">Lieder are considered </w:t>
      </w:r>
      <w:proofErr w:type="gramStart"/>
      <w:r w:rsidRPr="007A216D">
        <w:rPr>
          <w:sz w:val="20"/>
          <w:szCs w:val="20"/>
          <w:lang w:val="en-US"/>
        </w:rPr>
        <w:t>to be an</w:t>
      </w:r>
      <w:proofErr w:type="gramEnd"/>
      <w:r w:rsidRPr="007A216D">
        <w:rPr>
          <w:sz w:val="20"/>
          <w:szCs w:val="20"/>
          <w:lang w:val="en-US"/>
        </w:rPr>
        <w:t xml:space="preserve"> integral element of sustainable training in classical singing. To enable due recognition to also be shown to this particular art form in a competition context, the composer Konstantin </w:t>
      </w:r>
      <w:proofErr w:type="spellStart"/>
      <w:r w:rsidRPr="007A216D">
        <w:rPr>
          <w:sz w:val="20"/>
          <w:szCs w:val="20"/>
          <w:lang w:val="en-US"/>
        </w:rPr>
        <w:t>Heuer</w:t>
      </w:r>
      <w:proofErr w:type="spellEnd"/>
      <w:r w:rsidRPr="007A216D">
        <w:rPr>
          <w:sz w:val="20"/>
          <w:szCs w:val="20"/>
          <w:lang w:val="en-US"/>
        </w:rPr>
        <w:t xml:space="preserve">, born in Leipzig in 1989, has composed a lieder especially for DEBUT 2018, which will be part of the compulsory repertoire for all semifinalists. Two lieder prizes </w:t>
      </w:r>
      <w:proofErr w:type="gramStart"/>
      <w:r w:rsidRPr="007A216D">
        <w:rPr>
          <w:sz w:val="20"/>
          <w:szCs w:val="20"/>
          <w:lang w:val="en-US"/>
        </w:rPr>
        <w:t>will be awarded</w:t>
      </w:r>
      <w:proofErr w:type="gramEnd"/>
      <w:r w:rsidRPr="007A216D">
        <w:rPr>
          <w:sz w:val="20"/>
          <w:szCs w:val="20"/>
          <w:lang w:val="en-US"/>
        </w:rPr>
        <w:t xml:space="preserve"> during the public DEBUT lieder recital: “Best Performance of a Contemporary Lieder” and “Best Performance of a German / French Lieder”.</w:t>
      </w:r>
    </w:p>
    <w:p w:rsidR="008C7DB7" w:rsidRPr="007A216D" w:rsidRDefault="008C7DB7" w:rsidP="008C7DB7">
      <w:pPr>
        <w:spacing w:line="260" w:lineRule="exact"/>
        <w:ind w:right="23"/>
        <w:rPr>
          <w:rFonts w:cs="Arial"/>
          <w:spacing w:val="10"/>
          <w:sz w:val="20"/>
          <w:szCs w:val="20"/>
          <w:lang w:val="en-US"/>
        </w:rPr>
      </w:pPr>
    </w:p>
    <w:p w:rsidR="008C7DB7" w:rsidRPr="007A216D" w:rsidRDefault="008C7DB7" w:rsidP="008C7DB7">
      <w:pPr>
        <w:spacing w:line="260" w:lineRule="exact"/>
        <w:ind w:right="23"/>
        <w:rPr>
          <w:rFonts w:cs="Arial"/>
          <w:spacing w:val="10"/>
          <w:sz w:val="20"/>
          <w:szCs w:val="20"/>
          <w:lang w:val="en-US"/>
        </w:rPr>
      </w:pPr>
      <w:r w:rsidRPr="007A216D">
        <w:rPr>
          <w:sz w:val="20"/>
          <w:szCs w:val="20"/>
          <w:lang w:val="en-US"/>
        </w:rPr>
        <w:t xml:space="preserve">For the first time, the venue for the lieder recital on September 27, 2018, and the presentation of the lieder prizes, will be the “Red Hall” in the </w:t>
      </w:r>
      <w:proofErr w:type="spellStart"/>
      <w:r w:rsidRPr="007A216D">
        <w:rPr>
          <w:sz w:val="20"/>
          <w:szCs w:val="20"/>
          <w:lang w:val="en-US"/>
        </w:rPr>
        <w:t>Deutschordensschloss</w:t>
      </w:r>
      <w:proofErr w:type="spellEnd"/>
      <w:r w:rsidRPr="007A216D">
        <w:rPr>
          <w:sz w:val="20"/>
          <w:szCs w:val="20"/>
          <w:lang w:val="en-US"/>
        </w:rPr>
        <w:t xml:space="preserve"> (Castle of the Teutonic Order) in Bad </w:t>
      </w:r>
      <w:proofErr w:type="spellStart"/>
      <w:r w:rsidRPr="007A216D">
        <w:rPr>
          <w:sz w:val="20"/>
          <w:szCs w:val="20"/>
          <w:lang w:val="en-US"/>
        </w:rPr>
        <w:t>Mergentheim</w:t>
      </w:r>
      <w:proofErr w:type="spellEnd"/>
      <w:r w:rsidRPr="007A216D">
        <w:rPr>
          <w:sz w:val="20"/>
          <w:szCs w:val="20"/>
          <w:lang w:val="en-US"/>
        </w:rPr>
        <w:t xml:space="preserve">. </w:t>
      </w:r>
      <w:proofErr w:type="gramStart"/>
      <w:r w:rsidRPr="007A216D">
        <w:rPr>
          <w:sz w:val="20"/>
          <w:szCs w:val="20"/>
          <w:lang w:val="en-US"/>
        </w:rPr>
        <w:t>Six young opera singers will be nominated by the jury in this category</w:t>
      </w:r>
      <w:proofErr w:type="gramEnd"/>
      <w:r w:rsidRPr="007A216D">
        <w:rPr>
          <w:sz w:val="20"/>
          <w:szCs w:val="20"/>
          <w:lang w:val="en-US"/>
        </w:rPr>
        <w:t xml:space="preserve">.  </w:t>
      </w:r>
    </w:p>
    <w:p w:rsidR="008C7DB7" w:rsidRPr="007A216D" w:rsidRDefault="008C7DB7" w:rsidP="008C7DB7">
      <w:pPr>
        <w:rPr>
          <w:rFonts w:cs="Arial"/>
          <w:lang w:val="en-US" w:eastAsia="x-none"/>
        </w:rPr>
      </w:pPr>
    </w:p>
    <w:p w:rsidR="008C7DB7" w:rsidRPr="007A216D" w:rsidRDefault="008C7DB7" w:rsidP="008C7DB7">
      <w:pPr>
        <w:spacing w:line="260" w:lineRule="exact"/>
        <w:ind w:right="23"/>
        <w:rPr>
          <w:rFonts w:cs="Arial"/>
          <w:color w:val="000000"/>
          <w:spacing w:val="10"/>
          <w:sz w:val="20"/>
          <w:szCs w:val="20"/>
          <w:lang w:val="en-US"/>
        </w:rPr>
      </w:pPr>
    </w:p>
    <w:p w:rsidR="008C7DB7" w:rsidRPr="007A216D" w:rsidRDefault="008C7DB7" w:rsidP="008C7DB7">
      <w:pPr>
        <w:spacing w:line="260" w:lineRule="exact"/>
        <w:ind w:right="23"/>
        <w:rPr>
          <w:rFonts w:cs="Arial"/>
          <w:b/>
          <w:color w:val="000000"/>
          <w:spacing w:val="10"/>
          <w:sz w:val="20"/>
          <w:szCs w:val="20"/>
          <w:lang w:val="en-US"/>
        </w:rPr>
      </w:pPr>
      <w:r w:rsidRPr="007A216D">
        <w:rPr>
          <w:b/>
          <w:color w:val="000000"/>
          <w:sz w:val="20"/>
          <w:szCs w:val="20"/>
          <w:lang w:val="en-US"/>
        </w:rPr>
        <w:t>The competition week</w:t>
      </w:r>
    </w:p>
    <w:p w:rsidR="008C7DB7" w:rsidRPr="007A216D" w:rsidRDefault="008C7DB7" w:rsidP="008C7DB7">
      <w:pPr>
        <w:spacing w:line="260" w:lineRule="exact"/>
        <w:ind w:right="23"/>
        <w:rPr>
          <w:rFonts w:cs="Arial"/>
          <w:color w:val="000000"/>
          <w:spacing w:val="10"/>
          <w:sz w:val="20"/>
          <w:szCs w:val="20"/>
          <w:lang w:val="en-US"/>
        </w:rPr>
      </w:pPr>
    </w:p>
    <w:p w:rsidR="008C7DB7" w:rsidRPr="007A216D" w:rsidRDefault="008C7DB7" w:rsidP="008C7DB7">
      <w:pPr>
        <w:spacing w:line="260" w:lineRule="exact"/>
        <w:ind w:right="23"/>
        <w:rPr>
          <w:rFonts w:cs="Arial"/>
          <w:spacing w:val="10"/>
          <w:sz w:val="20"/>
          <w:szCs w:val="20"/>
          <w:lang w:val="en-US"/>
        </w:rPr>
      </w:pPr>
      <w:r w:rsidRPr="007A216D">
        <w:rPr>
          <w:color w:val="000000"/>
          <w:sz w:val="20"/>
          <w:szCs w:val="20"/>
          <w:lang w:val="en-US"/>
        </w:rPr>
        <w:t xml:space="preserve">The competition </w:t>
      </w:r>
      <w:proofErr w:type="gramStart"/>
      <w:r w:rsidRPr="007A216D">
        <w:rPr>
          <w:color w:val="000000"/>
          <w:sz w:val="20"/>
          <w:szCs w:val="20"/>
          <w:lang w:val="en-US"/>
        </w:rPr>
        <w:t>will be held</w:t>
      </w:r>
      <w:proofErr w:type="gramEnd"/>
      <w:r w:rsidRPr="007A216D">
        <w:rPr>
          <w:color w:val="000000"/>
          <w:sz w:val="20"/>
          <w:szCs w:val="20"/>
          <w:lang w:val="en-US"/>
        </w:rPr>
        <w:t xml:space="preserve"> in </w:t>
      </w:r>
      <w:proofErr w:type="spellStart"/>
      <w:r w:rsidRPr="007A216D">
        <w:rPr>
          <w:color w:val="000000"/>
          <w:sz w:val="20"/>
          <w:szCs w:val="20"/>
          <w:lang w:val="en-US"/>
        </w:rPr>
        <w:t>Weikersheim</w:t>
      </w:r>
      <w:proofErr w:type="spellEnd"/>
      <w:r w:rsidRPr="007A216D">
        <w:rPr>
          <w:color w:val="000000"/>
          <w:sz w:val="20"/>
          <w:szCs w:val="20"/>
          <w:lang w:val="en-US"/>
        </w:rPr>
        <w:t xml:space="preserve"> and Bad </w:t>
      </w:r>
      <w:proofErr w:type="spellStart"/>
      <w:r w:rsidRPr="007A216D">
        <w:rPr>
          <w:color w:val="000000"/>
          <w:sz w:val="20"/>
          <w:szCs w:val="20"/>
          <w:lang w:val="en-US"/>
        </w:rPr>
        <w:t>Mergentheim</w:t>
      </w:r>
      <w:proofErr w:type="spellEnd"/>
      <w:r w:rsidRPr="007A216D">
        <w:rPr>
          <w:color w:val="000000"/>
          <w:sz w:val="20"/>
          <w:szCs w:val="20"/>
          <w:lang w:val="en-US"/>
        </w:rPr>
        <w:t xml:space="preserve"> (Main-Tauber district, Baden-Württemberg / Germany). </w:t>
      </w:r>
      <w:r w:rsidRPr="007A216D">
        <w:rPr>
          <w:sz w:val="20"/>
          <w:szCs w:val="20"/>
          <w:lang w:val="en-US"/>
        </w:rPr>
        <w:t xml:space="preserve">Both the qualifying rounds and the semifinal will take place in the Arsenal of nearby </w:t>
      </w:r>
      <w:proofErr w:type="spellStart"/>
      <w:r w:rsidRPr="007A216D">
        <w:rPr>
          <w:sz w:val="20"/>
          <w:szCs w:val="20"/>
          <w:lang w:val="en-US"/>
        </w:rPr>
        <w:t>Weikersheim</w:t>
      </w:r>
      <w:proofErr w:type="spellEnd"/>
      <w:r w:rsidRPr="007A216D">
        <w:rPr>
          <w:sz w:val="20"/>
          <w:szCs w:val="20"/>
          <w:lang w:val="en-US"/>
        </w:rPr>
        <w:t xml:space="preserve"> Castle from September 24 to 26, 2018. Accommodation for participants </w:t>
      </w:r>
      <w:proofErr w:type="gramStart"/>
      <w:r w:rsidRPr="007A216D">
        <w:rPr>
          <w:sz w:val="20"/>
          <w:szCs w:val="20"/>
          <w:lang w:val="en-US"/>
        </w:rPr>
        <w:t>will be provided</w:t>
      </w:r>
      <w:proofErr w:type="gramEnd"/>
      <w:r w:rsidRPr="007A216D">
        <w:rPr>
          <w:sz w:val="20"/>
          <w:szCs w:val="20"/>
          <w:lang w:val="en-US"/>
        </w:rPr>
        <w:t xml:space="preserve"> there during the competition week on the premises of </w:t>
      </w:r>
      <w:proofErr w:type="spellStart"/>
      <w:r w:rsidRPr="007A216D">
        <w:rPr>
          <w:sz w:val="20"/>
          <w:szCs w:val="20"/>
          <w:lang w:val="en-US"/>
        </w:rPr>
        <w:lastRenderedPageBreak/>
        <w:t>Jeunesses</w:t>
      </w:r>
      <w:proofErr w:type="spellEnd"/>
      <w:r w:rsidRPr="007A216D">
        <w:rPr>
          <w:sz w:val="20"/>
          <w:szCs w:val="20"/>
          <w:lang w:val="en-US"/>
        </w:rPr>
        <w:t xml:space="preserve"> Musicales Deutschland (JMD) and the </w:t>
      </w:r>
      <w:proofErr w:type="spellStart"/>
      <w:r w:rsidRPr="007A216D">
        <w:rPr>
          <w:sz w:val="20"/>
          <w:szCs w:val="20"/>
          <w:lang w:val="en-US"/>
        </w:rPr>
        <w:t>Weikersheim</w:t>
      </w:r>
      <w:proofErr w:type="spellEnd"/>
      <w:r w:rsidRPr="007A216D">
        <w:rPr>
          <w:sz w:val="20"/>
          <w:szCs w:val="20"/>
          <w:lang w:val="en-US"/>
        </w:rPr>
        <w:t xml:space="preserve"> Castle Music Academy. </w:t>
      </w:r>
    </w:p>
    <w:p w:rsidR="008C7DB7" w:rsidRPr="007A216D" w:rsidRDefault="008C7DB7" w:rsidP="008C7DB7">
      <w:pPr>
        <w:spacing w:line="260" w:lineRule="exact"/>
        <w:ind w:right="23"/>
        <w:rPr>
          <w:rFonts w:cs="Arial"/>
          <w:spacing w:val="10"/>
          <w:sz w:val="20"/>
          <w:szCs w:val="20"/>
          <w:lang w:val="en-US"/>
        </w:rPr>
      </w:pPr>
    </w:p>
    <w:p w:rsidR="008C7DB7" w:rsidRPr="007A216D" w:rsidRDefault="008C7DB7" w:rsidP="008C7DB7">
      <w:pPr>
        <w:spacing w:line="260" w:lineRule="exact"/>
        <w:ind w:right="23"/>
        <w:rPr>
          <w:rFonts w:cs="Arial"/>
          <w:color w:val="000000"/>
          <w:spacing w:val="10"/>
          <w:sz w:val="20"/>
          <w:szCs w:val="20"/>
          <w:lang w:val="en-US"/>
        </w:rPr>
      </w:pPr>
      <w:r w:rsidRPr="007A216D">
        <w:rPr>
          <w:color w:val="000000"/>
          <w:sz w:val="20"/>
          <w:szCs w:val="20"/>
          <w:lang w:val="en-US"/>
        </w:rPr>
        <w:t xml:space="preserve">The competition will end with a gala concert to </w:t>
      </w:r>
      <w:proofErr w:type="gramStart"/>
      <w:r w:rsidRPr="007A216D">
        <w:rPr>
          <w:color w:val="000000"/>
          <w:sz w:val="20"/>
          <w:szCs w:val="20"/>
          <w:lang w:val="en-US"/>
        </w:rPr>
        <w:t>be given</w:t>
      </w:r>
      <w:proofErr w:type="gramEnd"/>
      <w:r w:rsidRPr="007A216D">
        <w:rPr>
          <w:color w:val="000000"/>
          <w:sz w:val="20"/>
          <w:szCs w:val="20"/>
          <w:lang w:val="en-US"/>
        </w:rPr>
        <w:t xml:space="preserve"> by the finalists in the </w:t>
      </w:r>
      <w:proofErr w:type="spellStart"/>
      <w:r w:rsidRPr="007A216D">
        <w:rPr>
          <w:color w:val="000000"/>
          <w:sz w:val="20"/>
          <w:szCs w:val="20"/>
          <w:lang w:val="en-US"/>
        </w:rPr>
        <w:t>Wandelhalle</w:t>
      </w:r>
      <w:proofErr w:type="spellEnd"/>
      <w:r w:rsidRPr="007A216D">
        <w:rPr>
          <w:color w:val="000000"/>
          <w:sz w:val="20"/>
          <w:szCs w:val="20"/>
          <w:lang w:val="en-US"/>
        </w:rPr>
        <w:t xml:space="preserve">, Bad </w:t>
      </w:r>
      <w:proofErr w:type="spellStart"/>
      <w:r w:rsidRPr="007A216D">
        <w:rPr>
          <w:color w:val="000000"/>
          <w:sz w:val="20"/>
          <w:szCs w:val="20"/>
          <w:lang w:val="en-US"/>
        </w:rPr>
        <w:t>Mergentheim</w:t>
      </w:r>
      <w:proofErr w:type="spellEnd"/>
      <w:r w:rsidRPr="007A216D">
        <w:rPr>
          <w:color w:val="000000"/>
          <w:sz w:val="20"/>
          <w:szCs w:val="20"/>
          <w:lang w:val="en-US"/>
        </w:rPr>
        <w:t xml:space="preserve">, on September 29, 2018. Accompanied by the Würzburg Philharmonic Orchestra conducted by </w:t>
      </w:r>
      <w:r w:rsidRPr="007A216D">
        <w:rPr>
          <w:sz w:val="20"/>
          <w:szCs w:val="20"/>
          <w:lang w:val="en-US"/>
        </w:rPr>
        <w:t xml:space="preserve">Enrico </w:t>
      </w:r>
      <w:proofErr w:type="spellStart"/>
      <w:r w:rsidRPr="007A216D">
        <w:rPr>
          <w:sz w:val="20"/>
          <w:szCs w:val="20"/>
          <w:lang w:val="en-US"/>
        </w:rPr>
        <w:t>Calesso</w:t>
      </w:r>
      <w:proofErr w:type="spellEnd"/>
      <w:r w:rsidRPr="007A216D">
        <w:rPr>
          <w:color w:val="000000"/>
          <w:sz w:val="20"/>
          <w:szCs w:val="20"/>
          <w:lang w:val="en-US"/>
        </w:rPr>
        <w:t xml:space="preserve">, the selected finalists will face the judging panel one more time. </w:t>
      </w:r>
    </w:p>
    <w:p w:rsidR="008C7DB7" w:rsidRPr="007A216D" w:rsidRDefault="008C7DB7" w:rsidP="008C7DB7">
      <w:pPr>
        <w:pStyle w:val="berschrift4"/>
        <w:spacing w:line="260" w:lineRule="exact"/>
        <w:rPr>
          <w:rFonts w:eastAsia="Arial" w:cs="Arial"/>
          <w:b w:val="0"/>
          <w:iCs w:val="0"/>
          <w:color w:val="000000"/>
          <w:spacing w:val="10"/>
          <w:szCs w:val="20"/>
          <w:lang w:val="en-US"/>
        </w:rPr>
      </w:pPr>
      <w:r w:rsidRPr="007A216D">
        <w:rPr>
          <w:b w:val="0"/>
          <w:iCs w:val="0"/>
          <w:color w:val="000000"/>
          <w:szCs w:val="20"/>
          <w:lang w:val="en-US"/>
        </w:rPr>
        <w:t xml:space="preserve">As another first, the gala concert </w:t>
      </w:r>
      <w:proofErr w:type="gramStart"/>
      <w:r w:rsidRPr="007A216D">
        <w:rPr>
          <w:b w:val="0"/>
          <w:iCs w:val="0"/>
          <w:color w:val="000000"/>
          <w:szCs w:val="20"/>
          <w:lang w:val="en-US"/>
        </w:rPr>
        <w:t>will be hosted</w:t>
      </w:r>
      <w:proofErr w:type="gramEnd"/>
      <w:r w:rsidRPr="007A216D">
        <w:rPr>
          <w:b w:val="0"/>
          <w:iCs w:val="0"/>
          <w:color w:val="000000"/>
          <w:szCs w:val="20"/>
          <w:lang w:val="en-US"/>
        </w:rPr>
        <w:t xml:space="preserve"> by 34 year-old Felix Seibert-</w:t>
      </w:r>
      <w:proofErr w:type="spellStart"/>
      <w:r w:rsidRPr="007A216D">
        <w:rPr>
          <w:b w:val="0"/>
          <w:iCs w:val="0"/>
          <w:color w:val="000000"/>
          <w:szCs w:val="20"/>
          <w:lang w:val="en-US"/>
        </w:rPr>
        <w:t>Daiker</w:t>
      </w:r>
      <w:proofErr w:type="spellEnd"/>
      <w:r w:rsidRPr="007A216D">
        <w:rPr>
          <w:b w:val="0"/>
          <w:iCs w:val="0"/>
          <w:color w:val="000000"/>
          <w:szCs w:val="20"/>
          <w:lang w:val="en-US"/>
        </w:rPr>
        <w:t xml:space="preserve">. For the journalist and </w:t>
      </w:r>
      <w:proofErr w:type="gramStart"/>
      <w:r w:rsidRPr="007A216D">
        <w:rPr>
          <w:b w:val="0"/>
          <w:iCs w:val="0"/>
          <w:color w:val="000000"/>
          <w:szCs w:val="20"/>
          <w:lang w:val="en-US"/>
        </w:rPr>
        <w:t>anchorman</w:t>
      </w:r>
      <w:proofErr w:type="gramEnd"/>
      <w:r w:rsidRPr="007A216D">
        <w:rPr>
          <w:b w:val="0"/>
          <w:iCs w:val="0"/>
          <w:color w:val="000000"/>
          <w:szCs w:val="20"/>
          <w:lang w:val="en-US"/>
        </w:rPr>
        <w:t xml:space="preserve"> of “FAKT”, a current affairs program on ARD television, this is an undisputed “home game”: he grew up in the spa town of Bad </w:t>
      </w:r>
      <w:proofErr w:type="spellStart"/>
      <w:r w:rsidRPr="007A216D">
        <w:rPr>
          <w:b w:val="0"/>
          <w:iCs w:val="0"/>
          <w:color w:val="000000"/>
          <w:szCs w:val="20"/>
          <w:lang w:val="en-US"/>
        </w:rPr>
        <w:t>Mergentheim</w:t>
      </w:r>
      <w:proofErr w:type="spellEnd"/>
      <w:r w:rsidRPr="007A216D">
        <w:rPr>
          <w:b w:val="0"/>
          <w:iCs w:val="0"/>
          <w:color w:val="000000"/>
          <w:szCs w:val="20"/>
          <w:lang w:val="en-US"/>
        </w:rPr>
        <w:t xml:space="preserve">. After </w:t>
      </w:r>
      <w:proofErr w:type="spellStart"/>
      <w:r w:rsidRPr="007A216D">
        <w:rPr>
          <w:b w:val="0"/>
          <w:iCs w:val="0"/>
          <w:color w:val="000000"/>
          <w:szCs w:val="20"/>
          <w:lang w:val="en-US"/>
        </w:rPr>
        <w:t>MC’ing</w:t>
      </w:r>
      <w:proofErr w:type="spellEnd"/>
      <w:r w:rsidRPr="007A216D">
        <w:rPr>
          <w:b w:val="0"/>
          <w:iCs w:val="0"/>
          <w:color w:val="000000"/>
          <w:szCs w:val="20"/>
          <w:lang w:val="en-US"/>
        </w:rPr>
        <w:t xml:space="preserve"> more than 250 galas and other events, he can already draw on considerable experience. “The stage is a great place to be. There’s no safety net and plenty of spontaneity,” he says. </w:t>
      </w:r>
    </w:p>
    <w:p w:rsidR="008C7DB7" w:rsidRPr="007A216D" w:rsidRDefault="008C7DB7" w:rsidP="008C7DB7">
      <w:pPr>
        <w:pStyle w:val="berschrift4"/>
        <w:spacing w:line="260" w:lineRule="exact"/>
        <w:rPr>
          <w:rFonts w:eastAsia="Arial" w:cs="Arial"/>
          <w:iCs w:val="0"/>
          <w:color w:val="000000"/>
          <w:spacing w:val="10"/>
          <w:szCs w:val="20"/>
          <w:lang w:val="en-US" w:eastAsia="en-US"/>
        </w:rPr>
      </w:pPr>
    </w:p>
    <w:p w:rsidR="008C7DB7" w:rsidRPr="007A216D" w:rsidRDefault="008C7DB7" w:rsidP="008C7DB7">
      <w:pPr>
        <w:pStyle w:val="berschrift4"/>
        <w:spacing w:line="260" w:lineRule="exact"/>
        <w:rPr>
          <w:rFonts w:eastAsia="Arial" w:cs="Arial"/>
          <w:iCs w:val="0"/>
          <w:color w:val="000000"/>
          <w:spacing w:val="10"/>
          <w:szCs w:val="20"/>
          <w:lang w:val="en-US"/>
        </w:rPr>
      </w:pPr>
      <w:r w:rsidRPr="007A216D">
        <w:rPr>
          <w:iCs w:val="0"/>
          <w:color w:val="000000"/>
          <w:szCs w:val="20"/>
          <w:lang w:val="en-US"/>
        </w:rPr>
        <w:t xml:space="preserve">The competition </w:t>
      </w:r>
    </w:p>
    <w:p w:rsidR="008C7DB7" w:rsidRPr="007A216D" w:rsidRDefault="008C7DB7" w:rsidP="008C7DB7">
      <w:pPr>
        <w:spacing w:line="260" w:lineRule="exact"/>
        <w:ind w:right="3402"/>
        <w:jc w:val="both"/>
        <w:rPr>
          <w:rFonts w:cs="Arial"/>
          <w:color w:val="000000"/>
          <w:spacing w:val="10"/>
          <w:sz w:val="20"/>
          <w:szCs w:val="20"/>
          <w:lang w:val="en-US"/>
        </w:rPr>
      </w:pPr>
    </w:p>
    <w:p w:rsidR="008C7DB7" w:rsidRDefault="008C7DB7" w:rsidP="008C7DB7">
      <w:pPr>
        <w:pStyle w:val="1Grundschrift"/>
        <w:spacing w:after="0" w:line="260" w:lineRule="exact"/>
        <w:ind w:right="23" w:firstLine="0"/>
        <w:jc w:val="left"/>
        <w:rPr>
          <w:rFonts w:eastAsia="Arial" w:cs="Arial"/>
          <w:spacing w:val="10"/>
          <w:kern w:val="0"/>
          <w:sz w:val="20"/>
          <w:lang w:val="en-US"/>
        </w:rPr>
      </w:pPr>
      <w:r w:rsidRPr="007A216D">
        <w:rPr>
          <w:color w:val="000000"/>
          <w:sz w:val="20"/>
          <w:lang w:val="en-US"/>
        </w:rPr>
        <w:t xml:space="preserve">The DEBUT competition has forged a link between industry, technology and culture since 2002. It manages without any form of public funding and as such is completely independent. </w:t>
      </w:r>
      <w:proofErr w:type="gramStart"/>
      <w:r w:rsidRPr="007A216D">
        <w:rPr>
          <w:color w:val="000000"/>
          <w:sz w:val="20"/>
          <w:lang w:val="en-US"/>
        </w:rPr>
        <w:t>It was initiated by Dr. Manfred Wittenstein, Chairman of the Supervisory Board of WITTENSTEIN SE</w:t>
      </w:r>
      <w:proofErr w:type="gramEnd"/>
      <w:r w:rsidRPr="007A216D">
        <w:rPr>
          <w:color w:val="000000"/>
          <w:sz w:val="20"/>
          <w:lang w:val="en-US"/>
        </w:rPr>
        <w:t xml:space="preserve">: “We conceived it as a special gift – to ourselves and to the broader community to which we belong. </w:t>
      </w:r>
      <w:r w:rsidRPr="007A216D">
        <w:rPr>
          <w:sz w:val="20"/>
          <w:lang w:val="en-US"/>
        </w:rPr>
        <w:t xml:space="preserve">Particularly engineering companies like the WITTENSTEIN Group derive their strength from highly creative minds.” </w:t>
      </w:r>
      <w:r w:rsidRPr="007A216D">
        <w:rPr>
          <w:color w:val="000000"/>
          <w:sz w:val="20"/>
          <w:lang w:val="en-US"/>
        </w:rPr>
        <w:t xml:space="preserve">The “Victoria” </w:t>
      </w:r>
      <w:proofErr w:type="gramStart"/>
      <w:r w:rsidRPr="007A216D">
        <w:rPr>
          <w:color w:val="000000"/>
          <w:sz w:val="20"/>
          <w:lang w:val="en-US"/>
        </w:rPr>
        <w:t>sculptures which will be presented to the three winners</w:t>
      </w:r>
      <w:proofErr w:type="gramEnd"/>
      <w:r w:rsidRPr="007A216D">
        <w:rPr>
          <w:color w:val="000000"/>
          <w:sz w:val="20"/>
          <w:lang w:val="en-US"/>
        </w:rPr>
        <w:t xml:space="preserve"> are truly distinctive objects. </w:t>
      </w:r>
      <w:proofErr w:type="gramStart"/>
      <w:r w:rsidRPr="007A216D">
        <w:rPr>
          <w:color w:val="000000"/>
          <w:sz w:val="20"/>
          <w:lang w:val="en-US"/>
        </w:rPr>
        <w:t>They were exclusively designed for DEBUT by the late Viennese artist Professor Ernst Fuchs (1930-2015)</w:t>
      </w:r>
      <w:proofErr w:type="gramEnd"/>
      <w:r w:rsidRPr="007A216D">
        <w:rPr>
          <w:color w:val="000000"/>
          <w:sz w:val="20"/>
          <w:lang w:val="en-US"/>
        </w:rPr>
        <w:t>.</w:t>
      </w:r>
      <w:r w:rsidRPr="007A216D">
        <w:rPr>
          <w:color w:val="000000"/>
          <w:sz w:val="20"/>
          <w:lang w:val="en-US"/>
        </w:rPr>
        <w:br/>
      </w:r>
    </w:p>
    <w:p w:rsidR="00CA2014" w:rsidRPr="007A216D" w:rsidRDefault="00CA2014" w:rsidP="008C7DB7">
      <w:pPr>
        <w:pStyle w:val="1Grundschrift"/>
        <w:spacing w:after="0" w:line="260" w:lineRule="exact"/>
        <w:ind w:right="23" w:firstLine="0"/>
        <w:jc w:val="left"/>
        <w:rPr>
          <w:rFonts w:eastAsia="Arial" w:cs="Arial"/>
          <w:spacing w:val="10"/>
          <w:kern w:val="0"/>
          <w:sz w:val="20"/>
          <w:lang w:val="en-US"/>
        </w:rPr>
      </w:pPr>
    </w:p>
    <w:p w:rsidR="008C7DB7" w:rsidRPr="007A216D" w:rsidRDefault="008C7DB7" w:rsidP="008C7DB7">
      <w:pPr>
        <w:spacing w:line="260" w:lineRule="exact"/>
        <w:ind w:right="23"/>
        <w:rPr>
          <w:rFonts w:cs="Arial"/>
          <w:b/>
          <w:color w:val="000000"/>
          <w:spacing w:val="10"/>
          <w:sz w:val="18"/>
          <w:szCs w:val="18"/>
          <w:lang w:val="en-US"/>
        </w:rPr>
      </w:pPr>
      <w:r w:rsidRPr="007A216D">
        <w:rPr>
          <w:b/>
          <w:color w:val="000000"/>
          <w:sz w:val="18"/>
          <w:szCs w:val="18"/>
          <w:lang w:val="en-US"/>
        </w:rPr>
        <w:t>Pictures</w:t>
      </w:r>
    </w:p>
    <w:p w:rsidR="008C7DB7" w:rsidRPr="007A216D" w:rsidRDefault="008C7DB7" w:rsidP="008C7DB7">
      <w:pPr>
        <w:spacing w:line="260" w:lineRule="exact"/>
        <w:ind w:right="23"/>
        <w:rPr>
          <w:rFonts w:cs="Arial"/>
          <w:b/>
          <w:color w:val="000000"/>
          <w:spacing w:val="10"/>
          <w:sz w:val="18"/>
          <w:szCs w:val="18"/>
          <w:lang w:val="en-US"/>
        </w:rPr>
      </w:pPr>
    </w:p>
    <w:p w:rsidR="008C7DB7" w:rsidRPr="007A216D" w:rsidRDefault="008C7DB7" w:rsidP="008C7DB7">
      <w:pPr>
        <w:numPr>
          <w:ilvl w:val="0"/>
          <w:numId w:val="33"/>
        </w:numPr>
        <w:spacing w:line="260" w:lineRule="exact"/>
        <w:ind w:right="23"/>
        <w:rPr>
          <w:color w:val="000000"/>
          <w:sz w:val="18"/>
          <w:szCs w:val="18"/>
          <w:lang w:val="en-US"/>
        </w:rPr>
      </w:pPr>
      <w:r w:rsidRPr="007A216D">
        <w:rPr>
          <w:color w:val="000000"/>
          <w:sz w:val="18"/>
          <w:szCs w:val="18"/>
          <w:lang w:val="en-US"/>
        </w:rPr>
        <w:t>Professor Barbara Bonney – patron of the 9th DEBUT Classical Singing Competition 2018</w:t>
      </w:r>
    </w:p>
    <w:p w:rsidR="008C7DB7" w:rsidRPr="007A216D" w:rsidRDefault="008C7DB7" w:rsidP="008C7DB7">
      <w:pPr>
        <w:numPr>
          <w:ilvl w:val="0"/>
          <w:numId w:val="33"/>
        </w:numPr>
        <w:spacing w:line="260" w:lineRule="exact"/>
        <w:ind w:right="23"/>
        <w:rPr>
          <w:color w:val="000000"/>
          <w:sz w:val="18"/>
          <w:szCs w:val="18"/>
          <w:lang w:val="en-US"/>
        </w:rPr>
      </w:pPr>
      <w:r w:rsidRPr="007A216D">
        <w:rPr>
          <w:color w:val="000000"/>
          <w:sz w:val="18"/>
          <w:szCs w:val="18"/>
          <w:lang w:val="en-US"/>
        </w:rPr>
        <w:t>Felix Seibert-</w:t>
      </w:r>
      <w:proofErr w:type="spellStart"/>
      <w:r w:rsidRPr="007A216D">
        <w:rPr>
          <w:color w:val="000000"/>
          <w:sz w:val="18"/>
          <w:szCs w:val="18"/>
          <w:lang w:val="en-US"/>
        </w:rPr>
        <w:t>Daiker</w:t>
      </w:r>
      <w:proofErr w:type="spellEnd"/>
      <w:r w:rsidRPr="007A216D">
        <w:rPr>
          <w:color w:val="000000"/>
          <w:sz w:val="18"/>
          <w:szCs w:val="18"/>
          <w:lang w:val="en-US"/>
        </w:rPr>
        <w:t xml:space="preserve"> will preside over the gala concert in his home town of Bad </w:t>
      </w:r>
      <w:proofErr w:type="spellStart"/>
      <w:r w:rsidRPr="007A216D">
        <w:rPr>
          <w:color w:val="000000"/>
          <w:sz w:val="18"/>
          <w:szCs w:val="18"/>
          <w:lang w:val="en-US"/>
        </w:rPr>
        <w:t>Mergentheim</w:t>
      </w:r>
      <w:proofErr w:type="spellEnd"/>
      <w:r w:rsidRPr="007A216D">
        <w:rPr>
          <w:color w:val="000000"/>
          <w:sz w:val="18"/>
          <w:szCs w:val="18"/>
          <w:lang w:val="en-US"/>
        </w:rPr>
        <w:t>.</w:t>
      </w:r>
    </w:p>
    <w:p w:rsidR="008C7DB7" w:rsidRPr="007A216D" w:rsidRDefault="008C7DB7" w:rsidP="008C7DB7">
      <w:pPr>
        <w:numPr>
          <w:ilvl w:val="0"/>
          <w:numId w:val="33"/>
        </w:numPr>
        <w:spacing w:line="260" w:lineRule="exact"/>
        <w:ind w:right="23"/>
        <w:rPr>
          <w:color w:val="000000"/>
          <w:sz w:val="18"/>
          <w:szCs w:val="18"/>
          <w:lang w:val="en-US"/>
        </w:rPr>
      </w:pPr>
      <w:r w:rsidRPr="007A216D">
        <w:rPr>
          <w:color w:val="000000"/>
          <w:sz w:val="18"/>
          <w:szCs w:val="18"/>
          <w:lang w:val="en-US"/>
        </w:rPr>
        <w:t xml:space="preserve">The “DEBUT” logo </w:t>
      </w:r>
    </w:p>
    <w:p w:rsidR="000214CC" w:rsidRPr="005E51F0" w:rsidRDefault="008C7DB7" w:rsidP="005E51F0">
      <w:pPr>
        <w:pStyle w:val="Flietext"/>
        <w:rPr>
          <w:sz w:val="16"/>
          <w:szCs w:val="16"/>
          <w:lang w:val="en-US"/>
        </w:rPr>
      </w:pPr>
      <w:r w:rsidRPr="007A216D">
        <w:rPr>
          <w:sz w:val="16"/>
          <w:szCs w:val="16"/>
          <w:lang w:val="en-US"/>
        </w:rPr>
        <w:t xml:space="preserve">Texts and photographs in printable quality </w:t>
      </w:r>
      <w:proofErr w:type="gramStart"/>
      <w:r w:rsidRPr="007A216D">
        <w:rPr>
          <w:sz w:val="16"/>
          <w:szCs w:val="16"/>
          <w:lang w:val="en-US"/>
        </w:rPr>
        <w:t>can be downloaded</w:t>
      </w:r>
      <w:proofErr w:type="gramEnd"/>
      <w:r w:rsidRPr="007A216D">
        <w:rPr>
          <w:sz w:val="16"/>
          <w:szCs w:val="16"/>
          <w:lang w:val="en-US"/>
        </w:rPr>
        <w:t xml:space="preserve"> from http://www.debut.de. </w:t>
      </w:r>
      <w:bookmarkStart w:id="0" w:name="_GoBack"/>
      <w:bookmarkEnd w:id="0"/>
    </w:p>
    <w:sectPr w:rsidR="000214CC" w:rsidRPr="005E51F0" w:rsidSect="008C7DB7">
      <w:headerReference w:type="default" r:id="rId8"/>
      <w:footerReference w:type="default" r:id="rId9"/>
      <w:headerReference w:type="first" r:id="rId10"/>
      <w:footerReference w:type="first" r:id="rId11"/>
      <w:pgSz w:w="11906" w:h="16838" w:code="9"/>
      <w:pgMar w:top="4434" w:right="3686" w:bottom="1701"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2DDF" w:rsidRDefault="00462DDF" w:rsidP="00A922AA">
      <w:pPr>
        <w:spacing w:line="240" w:lineRule="auto"/>
      </w:pPr>
      <w:r>
        <w:separator/>
      </w:r>
    </w:p>
  </w:endnote>
  <w:endnote w:type="continuationSeparator" w:id="0">
    <w:p w:rsidR="00462DDF" w:rsidRDefault="00462DDF" w:rsidP="00A922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MT">
    <w:altName w:val="Arial"/>
    <w:panose1 w:val="00000000000000000000"/>
    <w:charset w:val="4D"/>
    <w:family w:val="swiss"/>
    <w:notTrueType/>
    <w:pitch w:val="default"/>
    <w:sig w:usb0="03000000"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LT-LightCond">
    <w:panose1 w:val="00000000000000000000"/>
    <w:charset w:val="00"/>
    <w:family w:val="swiss"/>
    <w:notTrueType/>
    <w:pitch w:val="default"/>
    <w:sig w:usb0="00000003" w:usb1="00000000" w:usb2="00000000" w:usb3="00000000" w:csb0="000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A00002EF" w:usb1="4000207B" w:usb2="00000000" w:usb3="00000000" w:csb0="0000019F" w:csb1="00000000"/>
  </w:font>
  <w:font w:name="DengXian">
    <w:altName w:val="等线"/>
    <w:panose1 w:val="02010600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22AA" w:rsidRPr="0093418D" w:rsidRDefault="00A922AA">
    <w:pPr>
      <w:pStyle w:val="Fuzeile"/>
      <w:rPr>
        <w:rFonts w:cs="Arial"/>
        <w:szCs w:val="14"/>
      </w:rPr>
    </w:pPr>
    <w:r>
      <w:rPr>
        <w:sz w:val="14"/>
      </w:rPr>
      <w:t xml:space="preserve">Page </w:t>
    </w:r>
    <w:r>
      <w:rPr>
        <w:sz w:val="14"/>
      </w:rPr>
      <w:fldChar w:fldCharType="begin"/>
    </w:r>
    <w:r>
      <w:rPr>
        <w:sz w:val="14"/>
      </w:rPr>
      <w:instrText xml:space="preserve"> PAGE </w:instrText>
    </w:r>
    <w:r>
      <w:rPr>
        <w:sz w:val="14"/>
      </w:rPr>
      <w:fldChar w:fldCharType="separate"/>
    </w:r>
    <w:r w:rsidR="005E51F0">
      <w:rPr>
        <w:noProof/>
        <w:sz w:val="14"/>
      </w:rPr>
      <w:t>4</w:t>
    </w:r>
    <w:r>
      <w:rPr>
        <w:sz w:val="14"/>
      </w:rPr>
      <w:fldChar w:fldCharType="end"/>
    </w:r>
    <w:r>
      <w:rPr>
        <w:sz w:val="14"/>
      </w:rPr>
      <w:t xml:space="preserve"> of </w:t>
    </w:r>
    <w:r>
      <w:rPr>
        <w:sz w:val="14"/>
      </w:rPr>
      <w:fldChar w:fldCharType="begin"/>
    </w:r>
    <w:r>
      <w:rPr>
        <w:sz w:val="14"/>
      </w:rPr>
      <w:instrText xml:space="preserve"> NUMPAGES </w:instrText>
    </w:r>
    <w:r>
      <w:rPr>
        <w:sz w:val="14"/>
      </w:rPr>
      <w:fldChar w:fldCharType="separate"/>
    </w:r>
    <w:r w:rsidR="005E51F0">
      <w:rPr>
        <w:noProof/>
        <w:sz w:val="14"/>
      </w:rPr>
      <w:t>4</w:t>
    </w:r>
    <w:r>
      <w:rPr>
        <w:sz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22AA" w:rsidRPr="0093418D" w:rsidRDefault="00A922AA" w:rsidP="00A922AA">
    <w:pPr>
      <w:pStyle w:val="Fuzeile"/>
      <w:rPr>
        <w:rFonts w:cs="Arial"/>
        <w:szCs w:val="14"/>
      </w:rPr>
    </w:pPr>
    <w:r>
      <w:rPr>
        <w:sz w:val="14"/>
      </w:rPr>
      <w:t xml:space="preserve">Page </w:t>
    </w:r>
    <w:r>
      <w:rPr>
        <w:sz w:val="14"/>
      </w:rPr>
      <w:fldChar w:fldCharType="begin"/>
    </w:r>
    <w:r>
      <w:rPr>
        <w:sz w:val="14"/>
      </w:rPr>
      <w:instrText xml:space="preserve"> PAGE </w:instrText>
    </w:r>
    <w:r>
      <w:rPr>
        <w:sz w:val="14"/>
      </w:rPr>
      <w:fldChar w:fldCharType="separate"/>
    </w:r>
    <w:r w:rsidR="005E51F0">
      <w:rPr>
        <w:noProof/>
        <w:sz w:val="14"/>
      </w:rPr>
      <w:t>1</w:t>
    </w:r>
    <w:r>
      <w:rPr>
        <w:sz w:val="14"/>
      </w:rPr>
      <w:fldChar w:fldCharType="end"/>
    </w:r>
    <w:r>
      <w:rPr>
        <w:sz w:val="14"/>
      </w:rPr>
      <w:t xml:space="preserve"> of </w:t>
    </w:r>
    <w:r>
      <w:rPr>
        <w:sz w:val="14"/>
      </w:rPr>
      <w:fldChar w:fldCharType="begin"/>
    </w:r>
    <w:r>
      <w:rPr>
        <w:sz w:val="14"/>
      </w:rPr>
      <w:instrText xml:space="preserve"> NUMPAGES </w:instrText>
    </w:r>
    <w:r>
      <w:rPr>
        <w:sz w:val="14"/>
      </w:rPr>
      <w:fldChar w:fldCharType="separate"/>
    </w:r>
    <w:r w:rsidR="005E51F0">
      <w:rPr>
        <w:noProof/>
        <w:sz w:val="14"/>
      </w:rPr>
      <w:t>4</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2DDF" w:rsidRDefault="00462DDF" w:rsidP="00A922AA">
      <w:pPr>
        <w:spacing w:line="240" w:lineRule="auto"/>
      </w:pPr>
      <w:r>
        <w:separator/>
      </w:r>
    </w:p>
  </w:footnote>
  <w:footnote w:type="continuationSeparator" w:id="0">
    <w:p w:rsidR="00462DDF" w:rsidRDefault="00462DDF" w:rsidP="00A922A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22AA" w:rsidRPr="00B674B2" w:rsidRDefault="00A922AA" w:rsidP="00A922AA">
    <w:pPr>
      <w:framePr w:w="2642" w:h="363" w:hSpace="142" w:wrap="around" w:vAnchor="text" w:hAnchor="page" w:x="9007" w:y="-162"/>
      <w:rPr>
        <w:rFonts w:cs="Arial"/>
      </w:rPr>
    </w:pPr>
    <w:r>
      <w:t>Press Release</w:t>
    </w:r>
  </w:p>
  <w:p w:rsidR="00A922AA" w:rsidRPr="003801B9" w:rsidRDefault="00A922AA" w:rsidP="00A922AA">
    <w:pPr>
      <w:framePr w:w="2336" w:h="1627" w:hSpace="142" w:wrap="around" w:vAnchor="page" w:hAnchor="page" w:x="8971" w:y="14919" w:anchorLock="1"/>
      <w:spacing w:line="240" w:lineRule="auto"/>
      <w:rPr>
        <w:rFonts w:cs="Arial"/>
        <w:sz w:val="14"/>
        <w:szCs w:val="14"/>
      </w:rPr>
    </w:pPr>
    <w:r>
      <w:rPr>
        <w:sz w:val="14"/>
      </w:rPr>
      <w:t>Walter-Wittenstein-</w:t>
    </w:r>
    <w:proofErr w:type="spellStart"/>
    <w:r>
      <w:rPr>
        <w:sz w:val="14"/>
      </w:rPr>
      <w:t>Strasse</w:t>
    </w:r>
    <w:proofErr w:type="spellEnd"/>
    <w:r>
      <w:rPr>
        <w:sz w:val="14"/>
      </w:rPr>
      <w:t xml:space="preserve"> 1</w:t>
    </w:r>
  </w:p>
  <w:p w:rsidR="00A922AA" w:rsidRPr="004B19D6" w:rsidRDefault="00A922AA" w:rsidP="00A922AA">
    <w:pPr>
      <w:framePr w:w="2336" w:h="1627" w:hSpace="142" w:wrap="around" w:vAnchor="page" w:hAnchor="page" w:x="8971" w:y="14919" w:anchorLock="1"/>
      <w:spacing w:line="240" w:lineRule="auto"/>
      <w:rPr>
        <w:rFonts w:cs="Arial"/>
        <w:sz w:val="14"/>
        <w:szCs w:val="14"/>
      </w:rPr>
    </w:pPr>
    <w:r>
      <w:rPr>
        <w:sz w:val="14"/>
      </w:rPr>
      <w:t xml:space="preserve">97999 </w:t>
    </w:r>
    <w:proofErr w:type="spellStart"/>
    <w:r>
      <w:rPr>
        <w:sz w:val="14"/>
      </w:rPr>
      <w:t>Igersheim</w:t>
    </w:r>
    <w:proofErr w:type="spellEnd"/>
    <w:r>
      <w:rPr>
        <w:sz w:val="14"/>
      </w:rPr>
      <w:t xml:space="preserve"> ∙ Germany</w:t>
    </w:r>
  </w:p>
  <w:p w:rsidR="00A922AA" w:rsidRPr="00D20BF8" w:rsidRDefault="00A922AA" w:rsidP="00A922AA">
    <w:pPr>
      <w:framePr w:w="2336" w:h="1627" w:hSpace="142" w:wrap="around" w:vAnchor="page" w:hAnchor="page" w:x="8971" w:y="14919" w:anchorLock="1"/>
      <w:spacing w:line="240" w:lineRule="auto"/>
      <w:rPr>
        <w:rFonts w:cs="Arial"/>
        <w:b/>
        <w:sz w:val="14"/>
        <w:szCs w:val="14"/>
      </w:rPr>
    </w:pPr>
    <w:r>
      <w:rPr>
        <w:b/>
        <w:sz w:val="14"/>
      </w:rPr>
      <w:t>Contact: Sabine Maier</w:t>
    </w:r>
  </w:p>
  <w:p w:rsidR="00A922AA" w:rsidRPr="00D20BF8" w:rsidRDefault="00A922AA" w:rsidP="00A922AA">
    <w:pPr>
      <w:framePr w:w="2336" w:h="1627" w:hSpace="142" w:wrap="around" w:vAnchor="page" w:hAnchor="page" w:x="8971" w:y="14919" w:anchorLock="1"/>
      <w:rPr>
        <w:rFonts w:cs="Arial"/>
        <w:sz w:val="14"/>
        <w:szCs w:val="14"/>
      </w:rPr>
    </w:pPr>
    <w:r>
      <w:rPr>
        <w:sz w:val="14"/>
      </w:rPr>
      <w:t>Press Officer</w:t>
    </w:r>
  </w:p>
  <w:p w:rsidR="00A922AA" w:rsidRPr="008C7DB7" w:rsidRDefault="00A922AA" w:rsidP="00A922AA">
    <w:pPr>
      <w:framePr w:w="2336" w:h="1627" w:hSpace="142" w:wrap="around" w:vAnchor="page" w:hAnchor="page" w:x="8971" w:y="14919" w:anchorLock="1"/>
      <w:spacing w:line="240" w:lineRule="auto"/>
      <w:rPr>
        <w:rFonts w:cs="Arial"/>
        <w:sz w:val="14"/>
        <w:szCs w:val="14"/>
      </w:rPr>
    </w:pPr>
    <w:r>
      <w:rPr>
        <w:sz w:val="14"/>
      </w:rPr>
      <w:t>Phone +49 7931 493-10399</w:t>
    </w:r>
  </w:p>
  <w:p w:rsidR="00A922AA" w:rsidRPr="008C7DB7" w:rsidRDefault="00A922AA" w:rsidP="00A922AA">
    <w:pPr>
      <w:framePr w:w="2336" w:h="1627" w:hSpace="142" w:wrap="around" w:vAnchor="page" w:hAnchor="page" w:x="8971" w:y="14919" w:anchorLock="1"/>
      <w:spacing w:line="240" w:lineRule="auto"/>
      <w:rPr>
        <w:rFonts w:cs="Arial"/>
        <w:sz w:val="14"/>
        <w:szCs w:val="14"/>
      </w:rPr>
    </w:pPr>
    <w:r>
      <w:rPr>
        <w:sz w:val="14"/>
      </w:rPr>
      <w:t>Fax +49 7931 493-10301</w:t>
    </w:r>
  </w:p>
  <w:p w:rsidR="00A922AA" w:rsidRPr="008C7DB7" w:rsidRDefault="00A922AA" w:rsidP="00A922AA">
    <w:pPr>
      <w:framePr w:w="2336" w:h="1627" w:hSpace="142" w:wrap="around" w:vAnchor="page" w:hAnchor="page" w:x="8971" w:y="14919" w:anchorLock="1"/>
      <w:spacing w:line="240" w:lineRule="auto"/>
      <w:rPr>
        <w:rFonts w:cs="Arial"/>
        <w:sz w:val="14"/>
        <w:szCs w:val="14"/>
      </w:rPr>
    </w:pPr>
    <w:proofErr w:type="gramStart"/>
    <w:r>
      <w:rPr>
        <w:sz w:val="14"/>
      </w:rPr>
      <w:t>e-mail</w:t>
    </w:r>
    <w:proofErr w:type="gramEnd"/>
    <w:r>
      <w:rPr>
        <w:sz w:val="14"/>
      </w:rPr>
      <w:t xml:space="preserve"> sabine.maier@wittenstein.de</w:t>
    </w:r>
  </w:p>
  <w:p w:rsidR="00A922AA" w:rsidRPr="00D20BF8" w:rsidRDefault="00A922AA" w:rsidP="00A922AA">
    <w:pPr>
      <w:framePr w:w="2336" w:h="1627" w:hSpace="142" w:wrap="around" w:vAnchor="page" w:hAnchor="page" w:x="8971" w:y="14919" w:anchorLock="1"/>
      <w:spacing w:line="240" w:lineRule="auto"/>
      <w:rPr>
        <w:rFonts w:cs="Arial"/>
      </w:rPr>
    </w:pPr>
    <w:r>
      <w:rPr>
        <w:b/>
        <w:sz w:val="14"/>
      </w:rPr>
      <w:t>www.debut.de</w:t>
    </w:r>
  </w:p>
  <w:p w:rsidR="00A922AA" w:rsidRPr="00F078CD" w:rsidRDefault="00A922AA" w:rsidP="00A922AA">
    <w:pPr>
      <w:framePr w:w="1537" w:h="181" w:hSpace="142" w:wrap="around" w:vAnchor="text" w:hAnchor="page" w:x="9007" w:y="13816"/>
      <w:rPr>
        <w:rFonts w:cs="Arial"/>
        <w:b/>
        <w:sz w:val="14"/>
        <w:szCs w:val="14"/>
      </w:rPr>
    </w:pPr>
    <w:r>
      <w:rPr>
        <w:b/>
        <w:sz w:val="14"/>
      </w:rPr>
      <w:t>Debut Concerts GmbH</w:t>
    </w:r>
  </w:p>
  <w:p w:rsidR="00A922AA" w:rsidRDefault="009A0C67" w:rsidP="00A922AA">
    <w:pPr>
      <w:pStyle w:val="Kopfzeile"/>
    </w:pPr>
    <w:r>
      <w:rPr>
        <w:noProof/>
        <w:lang w:val="de-DE" w:eastAsia="zh-CN"/>
      </w:rPr>
      <mc:AlternateContent>
        <mc:Choice Requires="wpg">
          <w:drawing>
            <wp:anchor distT="0" distB="0" distL="114300" distR="114300" simplePos="0" relativeHeight="251657216" behindDoc="1" locked="1" layoutInCell="0" allowOverlap="0" wp14:anchorId="7A9D74AE" wp14:editId="05923D43">
              <wp:simplePos x="0" y="0"/>
              <wp:positionH relativeFrom="column">
                <wp:posOffset>4680585</wp:posOffset>
              </wp:positionH>
              <wp:positionV relativeFrom="page">
                <wp:posOffset>236220</wp:posOffset>
              </wp:positionV>
              <wp:extent cx="1485900" cy="10173335"/>
              <wp:effectExtent l="0" t="0" r="0" b="18415"/>
              <wp:wrapNone/>
              <wp:docPr id="13" name="Gruppieren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69EA401E" id="Gruppieren 13" o:spid="_x0000_s1026" style="position:absolute;margin-left:368.55pt;margin-top:18.6pt;width:117pt;height:801.05pt;z-index:-251659264;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R1vAIAAD0IAAAOAAAAZHJzL2Uyb0RvYy54bWzsVV1vmzAUfZ+0/2DxngKBpASVVFNI8tJt&#10;kdr9AMcYsAa2ZZOQaNp/37WBNElXaeq0Pi0PxB/X1+eec2zf3R/qCu2p0kzwxPFvPAdRTkTGeJE4&#10;355Wo8hBusE8w5XgNHGOVDv3848f7loZ07EoRZVRhSAJ13ErE6dsGhm7riYlrbG+EZJymMyFqnED&#10;XVW4mcItZK8rd+x5U7cVKpNKEKo1jKbdpDO3+fOckuZrnmvaoCpxAFtjv8p+t+brzu9wXCgsS0Z6&#10;GPgNKGrMOGx6SpXiBqOdYi9S1YwooUXe3BBRuyLPGaG2BqjG966qWSuxk7aWIm4LeaIJqL3i6c1p&#10;yZf9RiGWgXaBgziuQaO12knJqKIcwSAw1MoihsC1ko9yo7oyofkgyHcN0+71vOkXz8GHXNVmEVSL&#10;Dpb644l6emgQgUE/jCYzDxQiMOd7/m0QBJNOHVKChGbhGMbGs6mDIGQUBpHvDwHL17KMbyGngYjj&#10;DoXFesLWSnCdfiZW/x2xjyWW1OqlDV8DseFA7APjFNmqzMYQseAdneTAezoRF4sS84LaXE9HCXrY&#10;MgH42RLT0aAF2rafRQYxeNcIa8Arsl/jbOD9jPEXXOFYKt2sqaiRaSROBfjtJnj/oJuO1iHECMzF&#10;ilUVjOO44qhNnMC/ndgFWlQsM5NmTqtiu6gU2mNzKO2v1+giDMzPM5uspDhb9u0Gs6prg6YVN/mg&#10;FoDTt7pT92PmzZbRMgpH4Xi6HIVemo4+rRbhaLoCSGmQLhap/9NA88O4ZFlGuUE33AB++GdG6O+i&#10;7uye7oATDe5ldmtDADv8W9BWVyOlOWY63orsuFGGWtMDb3bD/96kkwuTTo0gF47D8fuYdOZF3iyI&#10;zP5W2Ze3w+WB/m/Ss+fyt8/Au5jU3qvwRllv9++peQTP+9bUz6/+/BcAAAD//wMAUEsDBBQABgAI&#10;AAAAIQDyfiqo4QAAAAsBAAAPAAAAZHJzL2Rvd25yZXYueG1sTI/BTsMwDIbvSLxDZCRuLM0iVlaa&#10;TtMEnCYkNqRpt6zx2mpNUjVZ27095gRH259+f3++mmzLBuxD450CMUuAoSu9aVyl4Hv//vQCLETt&#10;jG69QwU3DLAq7u9ynRk/ui8cdrFiFOJCphXUMXYZ56Gs0eow8x06up19b3Wksa+46fVI4bbl8yRZ&#10;cKsbRx9q3eGmxvKyu1oFH6Me11K8DdvLeXM77p8/D1uBSj0+TOtXYBGn+AfDrz6pQ0FOJ391JrBW&#10;QSpTQagCmc6BEbBMBS1ORC7kUgIvcv6/Q/EDAAD//wMAUEsBAi0AFAAGAAgAAAAhALaDOJL+AAAA&#10;4QEAABMAAAAAAAAAAAAAAAAAAAAAAFtDb250ZW50X1R5cGVzXS54bWxQSwECLQAUAAYACAAAACEA&#10;OP0h/9YAAACUAQAACwAAAAAAAAAAAAAAAAAvAQAAX3JlbHMvLnJlbHNQSwECLQAUAAYACAAAACEA&#10;P4ckdbwCAAA9CAAADgAAAAAAAAAAAAAAAAAuAgAAZHJzL2Uyb0RvYy54bWxQSwECLQAUAAYACAAA&#10;ACEA8n4qqOEAAAALAQAADwAAAAAAAAAAAAAAAAAWBQAAZHJzL2Rvd25yZXYueG1sUEsFBgAAAAAE&#10;AAQA8wAAACQG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rsidR="00A922AA" w:rsidRDefault="00A922AA" w:rsidP="00A922AA"/>
  <w:p w:rsidR="00A922AA" w:rsidRDefault="00A922AA" w:rsidP="00A922AA">
    <w:pPr>
      <w:pStyle w:val="Kopfzeile"/>
    </w:pPr>
  </w:p>
  <w:p w:rsidR="00A922AA" w:rsidRDefault="00A922AA" w:rsidP="00A922AA"/>
  <w:p w:rsidR="00A922AA" w:rsidRDefault="00A922A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22AA" w:rsidRPr="00F078CD" w:rsidRDefault="00A922AA" w:rsidP="00A922AA">
    <w:pPr>
      <w:framePr w:w="1965" w:h="907" w:hSpace="142" w:wrap="around" w:vAnchor="page" w:hAnchor="page" w:x="9009" w:y="4306" w:anchorLock="1"/>
      <w:spacing w:line="260" w:lineRule="exact"/>
      <w:rPr>
        <w:rFonts w:cs="Arial"/>
        <w:sz w:val="14"/>
        <w:szCs w:val="14"/>
      </w:rPr>
    </w:pPr>
  </w:p>
  <w:p w:rsidR="00A922AA" w:rsidRPr="008C7DB7" w:rsidRDefault="009A0C67" w:rsidP="00A922AA">
    <w:pPr>
      <w:framePr w:w="1965" w:h="907" w:hSpace="142" w:wrap="around" w:vAnchor="page" w:hAnchor="page" w:x="9009" w:y="4306" w:anchorLock="1"/>
      <w:autoSpaceDE w:val="0"/>
      <w:autoSpaceDN w:val="0"/>
      <w:adjustRightInd w:val="0"/>
      <w:spacing w:line="260" w:lineRule="exact"/>
      <w:rPr>
        <w:rFonts w:ascii="ArialMT" w:hAnsi="ArialMT"/>
        <w:color w:val="000000"/>
        <w:spacing w:val="2"/>
        <w:sz w:val="14"/>
        <w:szCs w:val="14"/>
      </w:rPr>
    </w:pPr>
    <w:r>
      <w:rPr>
        <w:rFonts w:ascii="ArialMT" w:hAnsi="ArialMT"/>
        <w:color w:val="000000"/>
        <w:sz w:val="14"/>
      </w:rPr>
      <w:t>April 16, 2018</w:t>
    </w:r>
  </w:p>
  <w:p w:rsidR="00A922AA" w:rsidRPr="008C7DB7" w:rsidRDefault="00154A73" w:rsidP="00A922AA">
    <w:pPr>
      <w:framePr w:w="2642" w:h="363" w:hSpace="142" w:wrap="around" w:vAnchor="text" w:hAnchor="page" w:x="9007" w:y="-162"/>
      <w:rPr>
        <w:rFonts w:cs="Arial"/>
      </w:rPr>
    </w:pPr>
    <w:r>
      <w:t>Press Release</w:t>
    </w:r>
  </w:p>
  <w:p w:rsidR="00A922AA" w:rsidRPr="008C7DB7" w:rsidRDefault="00A922AA" w:rsidP="00A922AA">
    <w:pPr>
      <w:framePr w:w="2336" w:h="1627" w:hSpace="142" w:wrap="around" w:vAnchor="page" w:hAnchor="page" w:x="8971" w:y="14919" w:anchorLock="1"/>
      <w:spacing w:line="240" w:lineRule="auto"/>
      <w:rPr>
        <w:rFonts w:cs="Arial"/>
        <w:sz w:val="14"/>
        <w:szCs w:val="14"/>
      </w:rPr>
    </w:pPr>
    <w:r>
      <w:rPr>
        <w:sz w:val="14"/>
      </w:rPr>
      <w:t>Walter-Wittenstein-</w:t>
    </w:r>
    <w:proofErr w:type="spellStart"/>
    <w:r>
      <w:rPr>
        <w:sz w:val="14"/>
      </w:rPr>
      <w:t>Strasse</w:t>
    </w:r>
    <w:proofErr w:type="spellEnd"/>
    <w:r>
      <w:rPr>
        <w:sz w:val="14"/>
      </w:rPr>
      <w:t xml:space="preserve"> 1</w:t>
    </w:r>
  </w:p>
  <w:p w:rsidR="00A922AA" w:rsidRPr="004B19D6" w:rsidRDefault="00A922AA" w:rsidP="00A922AA">
    <w:pPr>
      <w:framePr w:w="2336" w:h="1627" w:hSpace="142" w:wrap="around" w:vAnchor="page" w:hAnchor="page" w:x="8971" w:y="14919" w:anchorLock="1"/>
      <w:spacing w:line="240" w:lineRule="auto"/>
      <w:rPr>
        <w:rFonts w:cs="Arial"/>
        <w:sz w:val="14"/>
        <w:szCs w:val="14"/>
      </w:rPr>
    </w:pPr>
    <w:r>
      <w:rPr>
        <w:sz w:val="14"/>
      </w:rPr>
      <w:t xml:space="preserve">97999 </w:t>
    </w:r>
    <w:proofErr w:type="spellStart"/>
    <w:r>
      <w:rPr>
        <w:sz w:val="14"/>
      </w:rPr>
      <w:t>Igersheim</w:t>
    </w:r>
    <w:proofErr w:type="spellEnd"/>
    <w:r>
      <w:rPr>
        <w:sz w:val="14"/>
      </w:rPr>
      <w:t xml:space="preserve"> ∙ Germany</w:t>
    </w:r>
  </w:p>
  <w:p w:rsidR="00A922AA" w:rsidRPr="00D20BF8" w:rsidRDefault="00A922AA" w:rsidP="00A922AA">
    <w:pPr>
      <w:framePr w:w="2336" w:h="1627" w:hSpace="142" w:wrap="around" w:vAnchor="page" w:hAnchor="page" w:x="8971" w:y="14919" w:anchorLock="1"/>
      <w:spacing w:line="240" w:lineRule="auto"/>
      <w:rPr>
        <w:rFonts w:cs="Arial"/>
        <w:b/>
        <w:sz w:val="14"/>
        <w:szCs w:val="14"/>
      </w:rPr>
    </w:pPr>
    <w:r>
      <w:rPr>
        <w:b/>
        <w:sz w:val="14"/>
      </w:rPr>
      <w:t>Contact: Sabine Maier</w:t>
    </w:r>
  </w:p>
  <w:p w:rsidR="00A922AA" w:rsidRPr="00D20BF8" w:rsidRDefault="00A922AA" w:rsidP="00A922AA">
    <w:pPr>
      <w:framePr w:w="2336" w:h="1627" w:hSpace="142" w:wrap="around" w:vAnchor="page" w:hAnchor="page" w:x="8971" w:y="14919" w:anchorLock="1"/>
      <w:rPr>
        <w:rFonts w:cs="Arial"/>
        <w:sz w:val="14"/>
        <w:szCs w:val="14"/>
      </w:rPr>
    </w:pPr>
    <w:r>
      <w:rPr>
        <w:sz w:val="14"/>
      </w:rPr>
      <w:t>Press Officer</w:t>
    </w:r>
  </w:p>
  <w:p w:rsidR="00A922AA" w:rsidRPr="008C7DB7" w:rsidRDefault="00A922AA" w:rsidP="00A922AA">
    <w:pPr>
      <w:framePr w:w="2336" w:h="1627" w:hSpace="142" w:wrap="around" w:vAnchor="page" w:hAnchor="page" w:x="8971" w:y="14919" w:anchorLock="1"/>
      <w:spacing w:line="240" w:lineRule="auto"/>
      <w:rPr>
        <w:rFonts w:cs="Arial"/>
        <w:sz w:val="14"/>
        <w:szCs w:val="14"/>
      </w:rPr>
    </w:pPr>
    <w:r>
      <w:rPr>
        <w:sz w:val="14"/>
      </w:rPr>
      <w:t>Phone +49 7931 493-10399</w:t>
    </w:r>
  </w:p>
  <w:p w:rsidR="00A922AA" w:rsidRPr="008C7DB7" w:rsidRDefault="00A922AA" w:rsidP="00A922AA">
    <w:pPr>
      <w:framePr w:w="2336" w:h="1627" w:hSpace="142" w:wrap="around" w:vAnchor="page" w:hAnchor="page" w:x="8971" w:y="14919" w:anchorLock="1"/>
      <w:spacing w:line="240" w:lineRule="auto"/>
      <w:rPr>
        <w:rFonts w:cs="Arial"/>
        <w:sz w:val="14"/>
        <w:szCs w:val="14"/>
      </w:rPr>
    </w:pPr>
    <w:r>
      <w:rPr>
        <w:sz w:val="14"/>
      </w:rPr>
      <w:t>Fax +49 7931 493-10301</w:t>
    </w:r>
  </w:p>
  <w:p w:rsidR="00A922AA" w:rsidRPr="008C7DB7" w:rsidRDefault="00A922AA" w:rsidP="00A922AA">
    <w:pPr>
      <w:framePr w:w="2336" w:h="1627" w:hSpace="142" w:wrap="around" w:vAnchor="page" w:hAnchor="page" w:x="8971" w:y="14919" w:anchorLock="1"/>
      <w:spacing w:line="240" w:lineRule="auto"/>
      <w:rPr>
        <w:rFonts w:cs="Arial"/>
        <w:sz w:val="14"/>
        <w:szCs w:val="14"/>
      </w:rPr>
    </w:pPr>
    <w:proofErr w:type="gramStart"/>
    <w:r>
      <w:rPr>
        <w:sz w:val="14"/>
      </w:rPr>
      <w:t>e-mail</w:t>
    </w:r>
    <w:proofErr w:type="gramEnd"/>
    <w:r>
      <w:rPr>
        <w:sz w:val="14"/>
      </w:rPr>
      <w:t xml:space="preserve"> sabine.maier@wittenstein.de</w:t>
    </w:r>
  </w:p>
  <w:p w:rsidR="00A922AA" w:rsidRPr="00D20BF8" w:rsidRDefault="00A922AA" w:rsidP="00A922AA">
    <w:pPr>
      <w:framePr w:w="2336" w:h="1627" w:hSpace="142" w:wrap="around" w:vAnchor="page" w:hAnchor="page" w:x="8971" w:y="14919" w:anchorLock="1"/>
      <w:spacing w:line="240" w:lineRule="auto"/>
      <w:rPr>
        <w:rFonts w:cs="Arial"/>
      </w:rPr>
    </w:pPr>
    <w:r>
      <w:rPr>
        <w:b/>
        <w:sz w:val="14"/>
      </w:rPr>
      <w:t>www.debut.de</w:t>
    </w:r>
  </w:p>
  <w:p w:rsidR="00154A73" w:rsidRDefault="00A922AA" w:rsidP="00A922AA">
    <w:pPr>
      <w:framePr w:w="2563" w:h="1803" w:hSpace="142" w:wrap="around" w:vAnchor="page" w:hAnchor="page" w:x="8971" w:y="6108" w:anchorLock="1"/>
      <w:rPr>
        <w:rFonts w:ascii="ArialMT" w:hAnsi="ArialMT"/>
        <w:color w:val="000000"/>
        <w:spacing w:val="2"/>
        <w:sz w:val="14"/>
      </w:rPr>
    </w:pPr>
    <w:r>
      <w:rPr>
        <w:rFonts w:ascii="ArialMT" w:hAnsi="ArialMT"/>
        <w:color w:val="000000"/>
        <w:sz w:val="14"/>
      </w:rPr>
      <w:t xml:space="preserve">DEBUT, the Classical Singing Competition, </w:t>
    </w:r>
    <w:r w:rsidR="007A216D">
      <w:rPr>
        <w:rFonts w:ascii="ArialMT" w:hAnsi="ArialMT"/>
        <w:color w:val="000000"/>
        <w:spacing w:val="2"/>
        <w:sz w:val="14"/>
      </w:rPr>
      <w:t>supports young opera singers embarking on an international career. It is open to the following voice types: soprano, mezzo-soprano &amp; alto, tenor, countertenor, baritone &amp; bass. Held every second year since 2002, DEBUT has earned itself a reputation as a launching pad for talented newcomers in the world of opera music.</w:t>
    </w:r>
  </w:p>
  <w:p w:rsidR="00154A73" w:rsidRDefault="00154A73" w:rsidP="00A922AA">
    <w:pPr>
      <w:framePr w:w="2563" w:h="1803" w:hSpace="142" w:wrap="around" w:vAnchor="page" w:hAnchor="page" w:x="8971" w:y="6108" w:anchorLock="1"/>
      <w:rPr>
        <w:rFonts w:ascii="ArialMT" w:hAnsi="ArialMT"/>
        <w:color w:val="000000"/>
        <w:spacing w:val="2"/>
        <w:sz w:val="14"/>
      </w:rPr>
    </w:pPr>
  </w:p>
  <w:p w:rsidR="00154A73" w:rsidRDefault="00154A73" w:rsidP="00A922AA">
    <w:pPr>
      <w:framePr w:w="2563" w:h="1803" w:hSpace="142" w:wrap="around" w:vAnchor="page" w:hAnchor="page" w:x="8971" w:y="6108" w:anchorLock="1"/>
      <w:rPr>
        <w:rFonts w:ascii="ArialMT" w:hAnsi="ArialMT"/>
        <w:color w:val="000000"/>
        <w:spacing w:val="2"/>
        <w:sz w:val="14"/>
      </w:rPr>
    </w:pPr>
  </w:p>
  <w:p w:rsidR="00A922AA" w:rsidRPr="008C7DB7" w:rsidRDefault="00154A73" w:rsidP="00A922AA">
    <w:pPr>
      <w:framePr w:w="2563" w:h="1803" w:hSpace="142" w:wrap="around" w:vAnchor="page" w:hAnchor="page" w:x="8971" w:y="6108" w:anchorLock="1"/>
      <w:rPr>
        <w:rFonts w:ascii="ArialMT" w:hAnsi="ArialMT"/>
        <w:color w:val="000000"/>
        <w:spacing w:val="2"/>
        <w:sz w:val="14"/>
        <w:szCs w:val="14"/>
      </w:rPr>
    </w:pPr>
    <w:r>
      <w:rPr>
        <w:rFonts w:ascii="ArialMT" w:hAnsi="ArialMT"/>
        <w:noProof/>
        <w:color w:val="000000"/>
        <w:sz w:val="14"/>
        <w:lang w:val="de-DE" w:eastAsia="zh-CN"/>
      </w:rPr>
      <w:drawing>
        <wp:inline distT="0" distB="0" distL="0" distR="0" wp14:anchorId="254D5376" wp14:editId="22878958">
          <wp:extent cx="1512857" cy="1006997"/>
          <wp:effectExtent l="0" t="0" r="0" b="317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EBUT_2018_Schirmherrin_Barbara_Bonney.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9068" cy="1011131"/>
                  </a:xfrm>
                  <a:prstGeom prst="rect">
                    <a:avLst/>
                  </a:prstGeom>
                </pic:spPr>
              </pic:pic>
            </a:graphicData>
          </a:graphic>
        </wp:inline>
      </w:drawing>
    </w:r>
    <w:r>
      <w:rPr>
        <w:rFonts w:ascii="ArialMT" w:hAnsi="ArialMT"/>
        <w:color w:val="000000"/>
        <w:sz w:val="14"/>
      </w:rPr>
      <w:t xml:space="preserve">. </w:t>
    </w:r>
  </w:p>
  <w:p w:rsidR="008C7DB7" w:rsidRPr="008C7DB7" w:rsidRDefault="008C7DB7" w:rsidP="008C7DB7">
    <w:pPr>
      <w:framePr w:w="2317" w:h="247" w:hSpace="142" w:wrap="around" w:vAnchor="page" w:hAnchor="page" w:x="8971" w:y="9963" w:anchorLock="1"/>
      <w:ind w:right="23"/>
      <w:rPr>
        <w:rFonts w:cs="Arial"/>
      </w:rPr>
    </w:pPr>
    <w:r>
      <w:rPr>
        <w:sz w:val="14"/>
        <w:szCs w:val="14"/>
      </w:rPr>
      <w:t>Professor Barbara Bonney: patron of DEBUT 2018</w:t>
    </w:r>
    <w:r>
      <w:t xml:space="preserve"> </w:t>
    </w:r>
  </w:p>
  <w:p w:rsidR="00A922AA" w:rsidRPr="007A216D" w:rsidRDefault="00A922AA" w:rsidP="00154A73">
    <w:pPr>
      <w:framePr w:w="2317" w:h="247" w:hSpace="142" w:wrap="around" w:vAnchor="page" w:hAnchor="page" w:x="8971" w:y="9963" w:anchorLock="1"/>
      <w:ind w:right="23"/>
      <w:jc w:val="right"/>
      <w:rPr>
        <w:b/>
        <w:sz w:val="14"/>
        <w:lang w:val="en-US"/>
      </w:rPr>
    </w:pPr>
  </w:p>
  <w:p w:rsidR="00A922AA" w:rsidRPr="007A216D" w:rsidRDefault="00A922AA" w:rsidP="00154A73">
    <w:pPr>
      <w:framePr w:w="2317" w:h="247" w:hSpace="142" w:wrap="around" w:vAnchor="page" w:hAnchor="page" w:x="8971" w:y="9963" w:anchorLock="1"/>
      <w:rPr>
        <w:b/>
        <w:sz w:val="14"/>
        <w:lang w:val="en-US"/>
      </w:rPr>
    </w:pPr>
  </w:p>
  <w:p w:rsidR="00A922AA" w:rsidRPr="00F078CD" w:rsidRDefault="00A922AA" w:rsidP="00A922AA">
    <w:pPr>
      <w:framePr w:w="1537" w:h="181" w:hSpace="142" w:wrap="around" w:vAnchor="text" w:hAnchor="page" w:x="9007" w:y="13816"/>
      <w:rPr>
        <w:rFonts w:cs="Arial"/>
        <w:b/>
        <w:sz w:val="14"/>
        <w:szCs w:val="14"/>
      </w:rPr>
    </w:pPr>
    <w:r>
      <w:rPr>
        <w:b/>
        <w:sz w:val="14"/>
      </w:rPr>
      <w:t>Debut Concerts GmbH</w:t>
    </w:r>
  </w:p>
  <w:p w:rsidR="00A922AA" w:rsidRDefault="009A0C67">
    <w:pPr>
      <w:pStyle w:val="Kopfzeile"/>
    </w:pPr>
    <w:r>
      <w:rPr>
        <w:noProof/>
        <w:lang w:val="de-DE" w:eastAsia="zh-CN"/>
      </w:rPr>
      <mc:AlternateContent>
        <mc:Choice Requires="wpg">
          <w:drawing>
            <wp:anchor distT="0" distB="0" distL="114300" distR="114300" simplePos="0" relativeHeight="251656192" behindDoc="1" locked="1" layoutInCell="0" allowOverlap="0" wp14:anchorId="44ACC6A4" wp14:editId="334D5AF8">
              <wp:simplePos x="0" y="0"/>
              <wp:positionH relativeFrom="column">
                <wp:posOffset>4680585</wp:posOffset>
              </wp:positionH>
              <wp:positionV relativeFrom="page">
                <wp:posOffset>238125</wp:posOffset>
              </wp:positionV>
              <wp:extent cx="1485900" cy="10173335"/>
              <wp:effectExtent l="0" t="0" r="0" b="18415"/>
              <wp:wrapNone/>
              <wp:docPr id="5" name="Gruppieren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485900" cy="10173335"/>
                        <a:chOff x="2333296" y="-43811"/>
                        <a:chExt cx="1485900"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4DF332AB" id="Gruppieren 5" o:spid="_x0000_s1026" style="position:absolute;margin-left:368.55pt;margin-top:18.75pt;width:117pt;height:801.05pt;z-index:-251660288;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FxOugIAADkIAAAOAAAAZHJzL2Uyb0RvYy54bWzsVU2P2jAQvVfqf7ByZ/MJG6INq4oAl22L&#10;tNsfYBwnsZrYlh0IqOp/79gJLLBdqdqqeyqHYHvG4zdv3th39/umRjuqNBM8dfwbz0GUE5EzXqbO&#10;t6flKHaQbjHPcS04TZ0D1c797OOHu04mNBCVqHOqEAThOulk6lRtKxPX1aSiDdY3QlIOxkKoBrcw&#10;VaWbK9xB9KZ2A8+buJ1QuVSCUK1hNeuNzszGLwpK2q9FoWmL6tQBbK39KvvdmK87u8NJqbCsGBlg&#10;4DegaDDjcOgpVIZbjLaKvQjVMKKEFkV7Q0TjiqJghNocIBvfu8pmpcRW2lzKpCvliSag9oqnN4cl&#10;X3ZrhVieOmMHcdxAiVZqKyWjinI0Nvx0skzAbaXko1yrPkkYPgjyXYPZvbabefnsvC9UYzZBrmhv&#10;iT+ciKf7FhFY9KN4PPWgPgRsvuffhmFoz8YJqaCAZmMAa8F04iBwGUVh7Pt98Ui1eC1KcAsxDUSc&#10;9Cgs1hO2ToLm9DOt+u9ofaywpLZa2vA10OofaX1gnB4JtQ5z3rNJ9nxgE3ExrzAvqQ31dJBQDZsl&#10;4D7bYiYaSoE23WeRgw/etsKq74rr1yg70n5G+AuqcCKVbldUNMgMUqcG/PYQvHvQbc/q0cXUl4sl&#10;q2tYx0nNUZc6oX87thu0qFlujMamVbmZ1wrtsOlI+xtKdOEGyue5DVZRnC+GcYtZ3Y+hpDU38SAX&#10;gDOM+pb7MfWmi3gRR6MomCxGkZdlo0/LeTSaLAFSFmbzeeb/NND8KKlYnlNu0B3b34/+TAfDRdQ3&#10;7ukCONHgXka3KgSwx38L2tbVlNJ0mU42Ij+slaF2kGa//M81GlxodGLqcSE46MJ30ejUi71pGJvz&#10;bWFf3g2X7fxfo2dP5W+fgHfRqL1V4X2y0h7eUvMAns+tpp9f/NkvAAAA//8DAFBLAwQUAAYACAAA&#10;ACEAZA74gOEAAAALAQAADwAAAGRycy9kb3ducmV2LnhtbEyPwUrDQBCG74LvsIzgzW7W0MTGbEop&#10;6qkItoJ42ybTJDQ7G7LbJH17x5MeZ+bjn+/P17PtxIiDbx1pUIsIBFLpqpZqDZ+H14cnED4Yqkzn&#10;CDVc0cO6uL3JTVa5iT5w3IdacAj5zGhoQugzKX3ZoDV+4Xokvp3cYE3gcahlNZiJw20nH6Mokda0&#10;xB8a0+O2wfK8v1gNb5OZNrF6GXfn0/b6fVi+f+0Uan1/N2+eQQScwx8Mv/qsDgU7Hd2FKi86DWmc&#10;KkY1xOkSBAOrVPHiyGQSrxKQRS7/dyh+AAAA//8DAFBLAQItABQABgAIAAAAIQC2gziS/gAAAOEB&#10;AAATAAAAAAAAAAAAAAAAAAAAAABbQ29udGVudF9UeXBlc10ueG1sUEsBAi0AFAAGAAgAAAAhADj9&#10;If/WAAAAlAEAAAsAAAAAAAAAAAAAAAAALwEAAF9yZWxzLy5yZWxzUEsBAi0AFAAGAAgAAAAhAJow&#10;XE66AgAAOQgAAA4AAAAAAAAAAAAAAAAALgIAAGRycy9lMm9Eb2MueG1sUEsBAi0AFAAGAAgAAAAh&#10;AGQO+IDhAAAACwEAAA8AAAAAAAAAAAAAAAAAFAUAAGRycy9kb3ducmV2LnhtbFBLBQYAAAAABAAE&#10;APMAAAAiBg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w10:wrap anchory="page"/>
              <w10:anchorlock/>
            </v:group>
          </w:pict>
        </mc:Fallback>
      </mc:AlternateContent>
    </w:r>
  </w:p>
  <w:p w:rsidR="00A922AA" w:rsidRDefault="009A0C67">
    <w:r>
      <w:rPr>
        <w:noProof/>
        <w:lang w:val="de-DE" w:eastAsia="zh-CN"/>
      </w:rPr>
      <w:drawing>
        <wp:anchor distT="0" distB="0" distL="114300" distR="114300" simplePos="0" relativeHeight="251661312" behindDoc="1" locked="0" layoutInCell="1" allowOverlap="1" wp14:anchorId="39A7AA52" wp14:editId="703DD78A">
          <wp:simplePos x="0" y="0"/>
          <wp:positionH relativeFrom="column">
            <wp:posOffset>1076960</wp:posOffset>
          </wp:positionH>
          <wp:positionV relativeFrom="paragraph">
            <wp:posOffset>175260</wp:posOffset>
          </wp:positionV>
          <wp:extent cx="2159635" cy="620395"/>
          <wp:effectExtent l="0" t="0" r="0" b="0"/>
          <wp:wrapTight wrapText="bothSides">
            <wp:wrapPolygon edited="0">
              <wp:start x="0" y="0"/>
              <wp:lineTo x="0" y="21224"/>
              <wp:lineTo x="21340" y="21224"/>
              <wp:lineTo x="21340" y="0"/>
              <wp:lineTo x="0" y="0"/>
            </wp:wrapPolygon>
          </wp:wrapTight>
          <wp:docPr id="12" name="Bild 12" descr="J:\Gruppen\debut\DEBUT_2018\5.000 Presse\DEBUT Logo neu\Debut-Logo-RGB.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J:\Gruppen\debut\DEBUT_2018\5.000 Presse\DEBUT Logo neu\Debut-Logo-RGB.jpe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9635" cy="6203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cs="Symbol"/>
        <w:color w:val="auto"/>
        <w:sz w:val="18"/>
        <w:szCs w:val="18"/>
        <w:lang w:val="de-DE"/>
      </w:rPr>
    </w:lvl>
  </w:abstractNum>
  <w:abstractNum w:abstractNumId="11"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930398E"/>
    <w:multiLevelType w:val="multilevel"/>
    <w:tmpl w:val="33B06E7A"/>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4"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1625C5E"/>
    <w:multiLevelType w:val="hybridMultilevel"/>
    <w:tmpl w:val="4750312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24D11A50"/>
    <w:multiLevelType w:val="multilevel"/>
    <w:tmpl w:val="F0DA77E2"/>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8" w15:restartNumberingAfterBreak="0">
    <w:nsid w:val="26CF1274"/>
    <w:multiLevelType w:val="hybridMultilevel"/>
    <w:tmpl w:val="36582F5C"/>
    <w:lvl w:ilvl="0" w:tplc="180E1AB8">
      <w:start w:val="1"/>
      <w:numFmt w:val="decimal"/>
      <w:lvlText w:val="%1."/>
      <w:lvlJc w:val="left"/>
      <w:pPr>
        <w:ind w:left="720" w:hanging="360"/>
      </w:pPr>
    </w:lvl>
    <w:lvl w:ilvl="1" w:tplc="665E8BF0">
      <w:start w:val="1"/>
      <w:numFmt w:val="lowerLetter"/>
      <w:lvlText w:val="%2."/>
      <w:lvlJc w:val="left"/>
      <w:pPr>
        <w:ind w:left="1440" w:hanging="360"/>
      </w:pPr>
    </w:lvl>
    <w:lvl w:ilvl="2" w:tplc="FBEC220E">
      <w:start w:val="1"/>
      <w:numFmt w:val="lowerRoman"/>
      <w:lvlText w:val="%3."/>
      <w:lvlJc w:val="right"/>
      <w:pPr>
        <w:ind w:left="2160" w:hanging="180"/>
      </w:pPr>
    </w:lvl>
    <w:lvl w:ilvl="3" w:tplc="E4AE8468" w:tentative="1">
      <w:start w:val="1"/>
      <w:numFmt w:val="decimal"/>
      <w:lvlText w:val="%4."/>
      <w:lvlJc w:val="left"/>
      <w:pPr>
        <w:ind w:left="2880" w:hanging="360"/>
      </w:pPr>
    </w:lvl>
    <w:lvl w:ilvl="4" w:tplc="0046DE1C" w:tentative="1">
      <w:start w:val="1"/>
      <w:numFmt w:val="lowerLetter"/>
      <w:lvlText w:val="%5."/>
      <w:lvlJc w:val="left"/>
      <w:pPr>
        <w:ind w:left="3600" w:hanging="360"/>
      </w:pPr>
    </w:lvl>
    <w:lvl w:ilvl="5" w:tplc="94A4F0B0" w:tentative="1">
      <w:start w:val="1"/>
      <w:numFmt w:val="lowerRoman"/>
      <w:lvlText w:val="%6."/>
      <w:lvlJc w:val="right"/>
      <w:pPr>
        <w:ind w:left="4320" w:hanging="180"/>
      </w:pPr>
    </w:lvl>
    <w:lvl w:ilvl="6" w:tplc="3CCCC646" w:tentative="1">
      <w:start w:val="1"/>
      <w:numFmt w:val="decimal"/>
      <w:lvlText w:val="%7."/>
      <w:lvlJc w:val="left"/>
      <w:pPr>
        <w:ind w:left="5040" w:hanging="360"/>
      </w:pPr>
    </w:lvl>
    <w:lvl w:ilvl="7" w:tplc="1520E2BE" w:tentative="1">
      <w:start w:val="1"/>
      <w:numFmt w:val="lowerLetter"/>
      <w:lvlText w:val="%8."/>
      <w:lvlJc w:val="left"/>
      <w:pPr>
        <w:ind w:left="5760" w:hanging="360"/>
      </w:pPr>
    </w:lvl>
    <w:lvl w:ilvl="8" w:tplc="139E0E20" w:tentative="1">
      <w:start w:val="1"/>
      <w:numFmt w:val="lowerRoman"/>
      <w:lvlText w:val="%9."/>
      <w:lvlJc w:val="right"/>
      <w:pPr>
        <w:ind w:left="6480" w:hanging="180"/>
      </w:pPr>
    </w:lvl>
  </w:abstractNum>
  <w:abstractNum w:abstractNumId="19" w15:restartNumberingAfterBreak="0">
    <w:nsid w:val="2B3B37AB"/>
    <w:multiLevelType w:val="hybridMultilevel"/>
    <w:tmpl w:val="F4DAF31E"/>
    <w:lvl w:ilvl="0" w:tplc="7E7A7C7C">
      <w:start w:val="2"/>
      <w:numFmt w:val="decimalZero"/>
      <w:lvlText w:val="%1."/>
      <w:lvlJc w:val="left"/>
      <w:pPr>
        <w:ind w:left="1080" w:hanging="360"/>
      </w:pPr>
      <w:rPr>
        <w:rFonts w:hint="default"/>
      </w:rPr>
    </w:lvl>
    <w:lvl w:ilvl="1" w:tplc="1CA40D3E" w:tentative="1">
      <w:start w:val="1"/>
      <w:numFmt w:val="lowerLetter"/>
      <w:lvlText w:val="%2."/>
      <w:lvlJc w:val="left"/>
      <w:pPr>
        <w:ind w:left="1800" w:hanging="360"/>
      </w:pPr>
    </w:lvl>
    <w:lvl w:ilvl="2" w:tplc="84C28EB8" w:tentative="1">
      <w:start w:val="1"/>
      <w:numFmt w:val="lowerRoman"/>
      <w:lvlText w:val="%3."/>
      <w:lvlJc w:val="right"/>
      <w:pPr>
        <w:ind w:left="2520" w:hanging="180"/>
      </w:pPr>
    </w:lvl>
    <w:lvl w:ilvl="3" w:tplc="BE4E2DDE" w:tentative="1">
      <w:start w:val="1"/>
      <w:numFmt w:val="decimal"/>
      <w:lvlText w:val="%4."/>
      <w:lvlJc w:val="left"/>
      <w:pPr>
        <w:ind w:left="3240" w:hanging="360"/>
      </w:pPr>
    </w:lvl>
    <w:lvl w:ilvl="4" w:tplc="0E9A7938" w:tentative="1">
      <w:start w:val="1"/>
      <w:numFmt w:val="lowerLetter"/>
      <w:lvlText w:val="%5."/>
      <w:lvlJc w:val="left"/>
      <w:pPr>
        <w:ind w:left="3960" w:hanging="360"/>
      </w:pPr>
    </w:lvl>
    <w:lvl w:ilvl="5" w:tplc="DC100CD0" w:tentative="1">
      <w:start w:val="1"/>
      <w:numFmt w:val="lowerRoman"/>
      <w:lvlText w:val="%6."/>
      <w:lvlJc w:val="right"/>
      <w:pPr>
        <w:ind w:left="4680" w:hanging="180"/>
      </w:pPr>
    </w:lvl>
    <w:lvl w:ilvl="6" w:tplc="DD468272" w:tentative="1">
      <w:start w:val="1"/>
      <w:numFmt w:val="decimal"/>
      <w:lvlText w:val="%7."/>
      <w:lvlJc w:val="left"/>
      <w:pPr>
        <w:ind w:left="5400" w:hanging="360"/>
      </w:pPr>
    </w:lvl>
    <w:lvl w:ilvl="7" w:tplc="F68874D6" w:tentative="1">
      <w:start w:val="1"/>
      <w:numFmt w:val="lowerLetter"/>
      <w:lvlText w:val="%8."/>
      <w:lvlJc w:val="left"/>
      <w:pPr>
        <w:ind w:left="6120" w:hanging="360"/>
      </w:pPr>
    </w:lvl>
    <w:lvl w:ilvl="8" w:tplc="9238F90C" w:tentative="1">
      <w:start w:val="1"/>
      <w:numFmt w:val="lowerRoman"/>
      <w:lvlText w:val="%9."/>
      <w:lvlJc w:val="right"/>
      <w:pPr>
        <w:ind w:left="6840" w:hanging="180"/>
      </w:pPr>
    </w:lvl>
  </w:abstractNum>
  <w:abstractNum w:abstractNumId="20" w15:restartNumberingAfterBreak="0">
    <w:nsid w:val="303646CD"/>
    <w:multiLevelType w:val="multilevel"/>
    <w:tmpl w:val="FBCA3F2A"/>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1"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AA912E8"/>
    <w:multiLevelType w:val="hybridMultilevel"/>
    <w:tmpl w:val="EE24A168"/>
    <w:lvl w:ilvl="0" w:tplc="F604940A">
      <w:start w:val="1"/>
      <w:numFmt w:val="bullet"/>
      <w:lvlText w:val=""/>
      <w:lvlJc w:val="left"/>
      <w:pPr>
        <w:ind w:left="720" w:hanging="360"/>
      </w:pPr>
      <w:rPr>
        <w:rFonts w:ascii="Symbol" w:hAnsi="Symbol" w:hint="default"/>
      </w:rPr>
    </w:lvl>
    <w:lvl w:ilvl="1" w:tplc="CA2C957C" w:tentative="1">
      <w:start w:val="1"/>
      <w:numFmt w:val="bullet"/>
      <w:lvlText w:val="o"/>
      <w:lvlJc w:val="left"/>
      <w:pPr>
        <w:ind w:left="1440" w:hanging="360"/>
      </w:pPr>
      <w:rPr>
        <w:rFonts w:ascii="Courier New" w:hAnsi="Courier New" w:cs="ArialMT" w:hint="default"/>
      </w:rPr>
    </w:lvl>
    <w:lvl w:ilvl="2" w:tplc="24762176" w:tentative="1">
      <w:start w:val="1"/>
      <w:numFmt w:val="bullet"/>
      <w:lvlText w:val=""/>
      <w:lvlJc w:val="left"/>
      <w:pPr>
        <w:ind w:left="2160" w:hanging="360"/>
      </w:pPr>
      <w:rPr>
        <w:rFonts w:ascii="Wingdings" w:hAnsi="Wingdings" w:hint="default"/>
      </w:rPr>
    </w:lvl>
    <w:lvl w:ilvl="3" w:tplc="19CCE894" w:tentative="1">
      <w:start w:val="1"/>
      <w:numFmt w:val="bullet"/>
      <w:lvlText w:val=""/>
      <w:lvlJc w:val="left"/>
      <w:pPr>
        <w:ind w:left="2880" w:hanging="360"/>
      </w:pPr>
      <w:rPr>
        <w:rFonts w:ascii="Symbol" w:hAnsi="Symbol" w:hint="default"/>
      </w:rPr>
    </w:lvl>
    <w:lvl w:ilvl="4" w:tplc="03AC487A" w:tentative="1">
      <w:start w:val="1"/>
      <w:numFmt w:val="bullet"/>
      <w:lvlText w:val="o"/>
      <w:lvlJc w:val="left"/>
      <w:pPr>
        <w:ind w:left="3600" w:hanging="360"/>
      </w:pPr>
      <w:rPr>
        <w:rFonts w:ascii="Courier New" w:hAnsi="Courier New" w:cs="ArialMT" w:hint="default"/>
      </w:rPr>
    </w:lvl>
    <w:lvl w:ilvl="5" w:tplc="C9DC727E" w:tentative="1">
      <w:start w:val="1"/>
      <w:numFmt w:val="bullet"/>
      <w:lvlText w:val=""/>
      <w:lvlJc w:val="left"/>
      <w:pPr>
        <w:ind w:left="4320" w:hanging="360"/>
      </w:pPr>
      <w:rPr>
        <w:rFonts w:ascii="Wingdings" w:hAnsi="Wingdings" w:hint="default"/>
      </w:rPr>
    </w:lvl>
    <w:lvl w:ilvl="6" w:tplc="BE1A9FE4" w:tentative="1">
      <w:start w:val="1"/>
      <w:numFmt w:val="bullet"/>
      <w:lvlText w:val=""/>
      <w:lvlJc w:val="left"/>
      <w:pPr>
        <w:ind w:left="5040" w:hanging="360"/>
      </w:pPr>
      <w:rPr>
        <w:rFonts w:ascii="Symbol" w:hAnsi="Symbol" w:hint="default"/>
      </w:rPr>
    </w:lvl>
    <w:lvl w:ilvl="7" w:tplc="9C946E08" w:tentative="1">
      <w:start w:val="1"/>
      <w:numFmt w:val="bullet"/>
      <w:lvlText w:val="o"/>
      <w:lvlJc w:val="left"/>
      <w:pPr>
        <w:ind w:left="5760" w:hanging="360"/>
      </w:pPr>
      <w:rPr>
        <w:rFonts w:ascii="Courier New" w:hAnsi="Courier New" w:cs="ArialMT" w:hint="default"/>
      </w:rPr>
    </w:lvl>
    <w:lvl w:ilvl="8" w:tplc="BAFA8B6E" w:tentative="1">
      <w:start w:val="1"/>
      <w:numFmt w:val="bullet"/>
      <w:lvlText w:val=""/>
      <w:lvlJc w:val="left"/>
      <w:pPr>
        <w:ind w:left="6480" w:hanging="360"/>
      </w:pPr>
      <w:rPr>
        <w:rFonts w:ascii="Wingdings" w:hAnsi="Wingdings" w:hint="default"/>
      </w:rPr>
    </w:lvl>
  </w:abstractNum>
  <w:abstractNum w:abstractNumId="26"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CFA4A54"/>
    <w:multiLevelType w:val="hybridMultilevel"/>
    <w:tmpl w:val="FADA045A"/>
    <w:lvl w:ilvl="0" w:tplc="1DD6F86C">
      <w:start w:val="1"/>
      <w:numFmt w:val="decimalZero"/>
      <w:lvlText w:val="%1."/>
      <w:lvlJc w:val="left"/>
      <w:pPr>
        <w:ind w:left="720" w:hanging="360"/>
      </w:pPr>
      <w:rPr>
        <w:rFonts w:hint="default"/>
      </w:rPr>
    </w:lvl>
    <w:lvl w:ilvl="1" w:tplc="F558BEFA" w:tentative="1">
      <w:start w:val="1"/>
      <w:numFmt w:val="lowerLetter"/>
      <w:lvlText w:val="%2."/>
      <w:lvlJc w:val="left"/>
      <w:pPr>
        <w:ind w:left="1440" w:hanging="360"/>
      </w:pPr>
    </w:lvl>
    <w:lvl w:ilvl="2" w:tplc="F5C67962" w:tentative="1">
      <w:start w:val="1"/>
      <w:numFmt w:val="lowerRoman"/>
      <w:lvlText w:val="%3."/>
      <w:lvlJc w:val="right"/>
      <w:pPr>
        <w:ind w:left="2160" w:hanging="180"/>
      </w:pPr>
    </w:lvl>
    <w:lvl w:ilvl="3" w:tplc="320EB22E" w:tentative="1">
      <w:start w:val="1"/>
      <w:numFmt w:val="decimal"/>
      <w:lvlText w:val="%4."/>
      <w:lvlJc w:val="left"/>
      <w:pPr>
        <w:ind w:left="2880" w:hanging="360"/>
      </w:pPr>
    </w:lvl>
    <w:lvl w:ilvl="4" w:tplc="0FC674EC" w:tentative="1">
      <w:start w:val="1"/>
      <w:numFmt w:val="lowerLetter"/>
      <w:lvlText w:val="%5."/>
      <w:lvlJc w:val="left"/>
      <w:pPr>
        <w:ind w:left="3600" w:hanging="360"/>
      </w:pPr>
    </w:lvl>
    <w:lvl w:ilvl="5" w:tplc="EF180054" w:tentative="1">
      <w:start w:val="1"/>
      <w:numFmt w:val="lowerRoman"/>
      <w:lvlText w:val="%6."/>
      <w:lvlJc w:val="right"/>
      <w:pPr>
        <w:ind w:left="4320" w:hanging="180"/>
      </w:pPr>
    </w:lvl>
    <w:lvl w:ilvl="6" w:tplc="CE4CD618" w:tentative="1">
      <w:start w:val="1"/>
      <w:numFmt w:val="decimal"/>
      <w:lvlText w:val="%7."/>
      <w:lvlJc w:val="left"/>
      <w:pPr>
        <w:ind w:left="5040" w:hanging="360"/>
      </w:pPr>
    </w:lvl>
    <w:lvl w:ilvl="7" w:tplc="FDA2F2EC" w:tentative="1">
      <w:start w:val="1"/>
      <w:numFmt w:val="lowerLetter"/>
      <w:lvlText w:val="%8."/>
      <w:lvlJc w:val="left"/>
      <w:pPr>
        <w:ind w:left="5760" w:hanging="360"/>
      </w:pPr>
    </w:lvl>
    <w:lvl w:ilvl="8" w:tplc="CFE2B336" w:tentative="1">
      <w:start w:val="1"/>
      <w:numFmt w:val="lowerRoman"/>
      <w:lvlText w:val="%9."/>
      <w:lvlJc w:val="right"/>
      <w:pPr>
        <w:ind w:left="6480" w:hanging="180"/>
      </w:pPr>
    </w:lvl>
  </w:abstractNum>
  <w:abstractNum w:abstractNumId="29"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5BD307E5"/>
    <w:multiLevelType w:val="multilevel"/>
    <w:tmpl w:val="FBCA3F2A"/>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31"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4"/>
  </w:num>
  <w:num w:numId="2">
    <w:abstractNumId w:val="22"/>
  </w:num>
  <w:num w:numId="3">
    <w:abstractNumId w:val="14"/>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7"/>
  </w:num>
  <w:num w:numId="15">
    <w:abstractNumId w:val="11"/>
  </w:num>
  <w:num w:numId="16">
    <w:abstractNumId w:val="31"/>
  </w:num>
  <w:num w:numId="17">
    <w:abstractNumId w:val="15"/>
  </w:num>
  <w:num w:numId="18">
    <w:abstractNumId w:val="26"/>
  </w:num>
  <w:num w:numId="19">
    <w:abstractNumId w:val="29"/>
  </w:num>
  <w:num w:numId="20">
    <w:abstractNumId w:val="12"/>
  </w:num>
  <w:num w:numId="21">
    <w:abstractNumId w:val="23"/>
  </w:num>
  <w:num w:numId="22">
    <w:abstractNumId w:val="32"/>
  </w:num>
  <w:num w:numId="23">
    <w:abstractNumId w:val="21"/>
  </w:num>
  <w:num w:numId="24">
    <w:abstractNumId w:val="30"/>
  </w:num>
  <w:num w:numId="25">
    <w:abstractNumId w:val="13"/>
  </w:num>
  <w:num w:numId="26">
    <w:abstractNumId w:val="17"/>
  </w:num>
  <w:num w:numId="27">
    <w:abstractNumId w:val="18"/>
  </w:num>
  <w:num w:numId="28">
    <w:abstractNumId w:val="20"/>
  </w:num>
  <w:num w:numId="29">
    <w:abstractNumId w:val="28"/>
  </w:num>
  <w:num w:numId="30">
    <w:abstractNumId w:val="19"/>
  </w:num>
  <w:num w:numId="31">
    <w:abstractNumId w:val="25"/>
  </w:num>
  <w:num w:numId="32">
    <w:abstractNumId w:val="10"/>
  </w:num>
  <w:num w:numId="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7B34"/>
    <w:rsid w:val="000214CC"/>
    <w:rsid w:val="00154A73"/>
    <w:rsid w:val="00174A16"/>
    <w:rsid w:val="002335DB"/>
    <w:rsid w:val="002D155A"/>
    <w:rsid w:val="00462DDF"/>
    <w:rsid w:val="005B1598"/>
    <w:rsid w:val="005E51F0"/>
    <w:rsid w:val="007A216D"/>
    <w:rsid w:val="008C7DB7"/>
    <w:rsid w:val="008E3363"/>
    <w:rsid w:val="009A0C67"/>
    <w:rsid w:val="00A922AA"/>
    <w:rsid w:val="00B645AE"/>
    <w:rsid w:val="00B77FC0"/>
    <w:rsid w:val="00BB5E61"/>
    <w:rsid w:val="00BC0DBE"/>
    <w:rsid w:val="00CA2014"/>
    <w:rsid w:val="00D8735A"/>
    <w:rsid w:val="00E21EF8"/>
    <w:rsid w:val="00ED67BE"/>
    <w:rsid w:val="00EE17CC"/>
    <w:rsid w:val="00F77B34"/>
    <w:rsid w:val="00FA4FD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2264B3"/>
  <w15:docId w15:val="{DE1AF0E4-893E-4AEB-A952-4B3637EB0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GB"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0BF8"/>
    <w:pPr>
      <w:spacing w:line="264" w:lineRule="auto"/>
    </w:pPr>
    <w:rPr>
      <w:sz w:val="22"/>
      <w:szCs w:val="22"/>
      <w:lang w:eastAsia="en-GB"/>
    </w:r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eastAsia="Times New Roman"/>
      <w:b/>
      <w:bCs/>
      <w:sz w:val="20"/>
      <w:szCs w:val="28"/>
    </w:rPr>
  </w:style>
  <w:style w:type="paragraph" w:styleId="berschrift2">
    <w:name w:val="heading 2"/>
    <w:aliases w:val="2. Überschrift"/>
    <w:basedOn w:val="berschrift1"/>
    <w:next w:val="Standard"/>
    <w:link w:val="berschrift2Zchn"/>
    <w:uiPriority w:val="9"/>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qFormat/>
    <w:rsid w:val="00995F4C"/>
    <w:pPr>
      <w:outlineLvl w:val="2"/>
    </w:pPr>
    <w:rPr>
      <w:bCs/>
    </w:rPr>
  </w:style>
  <w:style w:type="paragraph" w:styleId="berschrift4">
    <w:name w:val="heading 4"/>
    <w:aliases w:val="4. Überschrift"/>
    <w:basedOn w:val="berschrift3"/>
    <w:next w:val="Standard"/>
    <w:link w:val="berschrift4Zchn"/>
    <w:uiPriority w:val="9"/>
    <w:qFormat/>
    <w:rsid w:val="00995F4C"/>
    <w:pPr>
      <w:outlineLvl w:val="3"/>
    </w:pPr>
    <w:rPr>
      <w:bCs w:val="0"/>
      <w:iCs/>
    </w:rPr>
  </w:style>
  <w:style w:type="paragraph" w:styleId="berschrift5">
    <w:name w:val="heading 5"/>
    <w:aliases w:val="5. Überschrift"/>
    <w:basedOn w:val="berschrift4"/>
    <w:next w:val="Standard"/>
    <w:link w:val="berschrift5Zchn"/>
    <w:uiPriority w:val="9"/>
    <w:qFormat/>
    <w:rsid w:val="00995F4C"/>
    <w:pPr>
      <w:outlineLvl w:val="4"/>
    </w:pPr>
  </w:style>
  <w:style w:type="paragraph" w:styleId="berschrift6">
    <w:name w:val="heading 6"/>
    <w:aliases w:val="6. Überschrift"/>
    <w:basedOn w:val="berschrift5"/>
    <w:next w:val="Standard"/>
    <w:link w:val="berschrift6Zchn"/>
    <w:uiPriority w:val="9"/>
    <w:qFormat/>
    <w:rsid w:val="00995F4C"/>
    <w:pPr>
      <w:outlineLvl w:val="5"/>
    </w:pPr>
    <w:rPr>
      <w:iCs w:val="0"/>
    </w:rPr>
  </w:style>
  <w:style w:type="paragraph" w:styleId="berschrift7">
    <w:name w:val="heading 7"/>
    <w:aliases w:val="7. Überschrift"/>
    <w:basedOn w:val="berschrift6"/>
    <w:next w:val="Standard"/>
    <w:link w:val="berschrift7Zchn"/>
    <w:uiPriority w:val="9"/>
    <w:qFormat/>
    <w:rsid w:val="00502B7D"/>
    <w:pPr>
      <w:outlineLvl w:val="6"/>
    </w:pPr>
    <w:rPr>
      <w:iCs/>
    </w:rPr>
  </w:style>
  <w:style w:type="paragraph" w:styleId="berschrift8">
    <w:name w:val="heading 8"/>
    <w:aliases w:val="8. Überschrift"/>
    <w:basedOn w:val="berschrift7"/>
    <w:next w:val="Standard"/>
    <w:link w:val="berschrift8Zchn"/>
    <w:uiPriority w:val="9"/>
    <w:qFormat/>
    <w:rsid w:val="00995F4C"/>
    <w:pPr>
      <w:outlineLvl w:val="7"/>
    </w:pPr>
    <w:rPr>
      <w:szCs w:val="20"/>
    </w:rPr>
  </w:style>
  <w:style w:type="paragraph" w:styleId="berschrift9">
    <w:name w:val="heading 9"/>
    <w:aliases w:val="9. Überschrift"/>
    <w:basedOn w:val="berschrift8"/>
    <w:next w:val="Standard"/>
    <w:link w:val="berschrift9Zchn"/>
    <w:uiPriority w:val="9"/>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MittleresRaster21">
    <w:name w:val="Mittleres Raster 21"/>
    <w:basedOn w:val="Standard"/>
    <w:uiPriority w:val="1"/>
    <w:qFormat/>
    <w:rsid w:val="00F41791"/>
    <w:pPr>
      <w:spacing w:line="240" w:lineRule="auto"/>
    </w:pPr>
  </w:style>
  <w:style w:type="character" w:customStyle="1" w:styleId="berschrift1Zchn">
    <w:name w:val="Überschrift 1 Zchn"/>
    <w:aliases w:val="1. Überschrift Zchn"/>
    <w:link w:val="berschrift1"/>
    <w:uiPriority w:val="9"/>
    <w:rsid w:val="00F628B7"/>
    <w:rPr>
      <w:rFonts w:ascii="Arial" w:eastAsia="Times New Roman" w:hAnsi="Arial" w:cs="Times New Roman"/>
      <w:b/>
      <w:bCs/>
      <w:szCs w:val="28"/>
      <w:lang w:val="en-GB" w:eastAsia="en-GB"/>
    </w:rPr>
  </w:style>
  <w:style w:type="character" w:customStyle="1" w:styleId="berschrift2Zchn">
    <w:name w:val="Überschrift 2 Zchn"/>
    <w:aliases w:val="2. Überschrift Zchn"/>
    <w:link w:val="berschrift2"/>
    <w:uiPriority w:val="9"/>
    <w:semiHidden/>
    <w:rsid w:val="00F628B7"/>
    <w:rPr>
      <w:rFonts w:ascii="Arial" w:eastAsia="Times New Roman" w:hAnsi="Arial" w:cs="Times New Roman"/>
      <w:b/>
      <w:szCs w:val="26"/>
      <w:lang w:val="en-GB" w:eastAsia="en-GB"/>
    </w:rPr>
  </w:style>
  <w:style w:type="paragraph" w:styleId="Titel">
    <w:name w:val="Title"/>
    <w:basedOn w:val="Standard"/>
    <w:next w:val="Standard"/>
    <w:link w:val="TitelZchn"/>
    <w:uiPriority w:val="10"/>
    <w:qFormat/>
    <w:rsid w:val="00F41791"/>
    <w:pPr>
      <w:contextualSpacing/>
    </w:pPr>
    <w:rPr>
      <w:rFonts w:eastAsia="Times New Roman"/>
      <w:b/>
      <w:smallCaps/>
      <w:spacing w:val="6"/>
      <w:kern w:val="28"/>
      <w:sz w:val="28"/>
      <w:szCs w:val="52"/>
    </w:rPr>
  </w:style>
  <w:style w:type="character" w:customStyle="1" w:styleId="TitelZchn">
    <w:name w:val="Titel Zchn"/>
    <w:link w:val="Titel"/>
    <w:uiPriority w:val="10"/>
    <w:rsid w:val="00F41791"/>
    <w:rPr>
      <w:rFonts w:ascii="Arial" w:eastAsia="Times New Roman" w:hAnsi="Arial" w:cs="Times New Roman"/>
      <w:b/>
      <w:smallCaps/>
      <w:spacing w:val="6"/>
      <w:kern w:val="28"/>
      <w:sz w:val="28"/>
      <w:szCs w:val="52"/>
      <w:lang w:val="en-GB" w:eastAsia="en-GB"/>
    </w:rPr>
  </w:style>
  <w:style w:type="paragraph" w:styleId="Untertitel">
    <w:name w:val="Subtitle"/>
    <w:basedOn w:val="Standard"/>
    <w:next w:val="Standard"/>
    <w:link w:val="UntertitelZchn"/>
    <w:uiPriority w:val="11"/>
    <w:qFormat/>
    <w:rsid w:val="00F41791"/>
    <w:pPr>
      <w:numPr>
        <w:ilvl w:val="1"/>
      </w:numPr>
      <w:ind w:left="709"/>
    </w:pPr>
    <w:rPr>
      <w:rFonts w:eastAsia="Times New Roman"/>
      <w:iCs/>
      <w:spacing w:val="6"/>
      <w:sz w:val="20"/>
      <w:szCs w:val="24"/>
    </w:rPr>
  </w:style>
  <w:style w:type="character" w:customStyle="1" w:styleId="UntertitelZchn">
    <w:name w:val="Untertitel Zchn"/>
    <w:link w:val="Untertitel"/>
    <w:uiPriority w:val="11"/>
    <w:rsid w:val="00F41791"/>
    <w:rPr>
      <w:rFonts w:ascii="Arial" w:eastAsia="Times New Roman" w:hAnsi="Arial" w:cs="Times New Roman"/>
      <w:iCs/>
      <w:spacing w:val="6"/>
      <w:szCs w:val="24"/>
      <w:lang w:val="en-GB" w:eastAsia="en-GB"/>
    </w:rPr>
  </w:style>
  <w:style w:type="character" w:styleId="SchwacheHervorhebung">
    <w:name w:val="Subtle Emphasis"/>
    <w:uiPriority w:val="19"/>
    <w:qFormat/>
    <w:rsid w:val="00F41791"/>
    <w:rPr>
      <w:iCs/>
      <w:color w:val="808080"/>
      <w:lang w:val="en-GB" w:eastAsia="en-GB"/>
    </w:rPr>
  </w:style>
  <w:style w:type="character" w:styleId="Hervorhebung">
    <w:name w:val="Emphasis"/>
    <w:uiPriority w:val="20"/>
    <w:qFormat/>
    <w:rsid w:val="00F41791"/>
    <w:rPr>
      <w:b/>
      <w:iCs/>
      <w:lang w:val="en-GB" w:eastAsia="en-GB"/>
    </w:rPr>
  </w:style>
  <w:style w:type="character" w:styleId="IntensiveHervorhebung">
    <w:name w:val="Intense Emphasis"/>
    <w:uiPriority w:val="21"/>
    <w:qFormat/>
    <w:rsid w:val="00F41791"/>
    <w:rPr>
      <w:b/>
      <w:bCs/>
      <w:iCs/>
      <w:color w:val="6FA2AE"/>
      <w:lang w:val="en-GB" w:eastAsia="en-GB"/>
    </w:rPr>
  </w:style>
  <w:style w:type="paragraph" w:customStyle="1" w:styleId="FarbigesRaster-Akzent11">
    <w:name w:val="Farbiges Raster - Akzent 11"/>
    <w:basedOn w:val="Standard"/>
    <w:next w:val="Standard"/>
    <w:link w:val="FarbigesRaster-Akzent1Zchn"/>
    <w:uiPriority w:val="29"/>
    <w:qFormat/>
    <w:rsid w:val="00F035A4"/>
    <w:pPr>
      <w:spacing w:before="100"/>
    </w:pPr>
    <w:rPr>
      <w:i/>
      <w:iCs/>
      <w:color w:val="000000"/>
      <w:sz w:val="20"/>
      <w:szCs w:val="20"/>
    </w:rPr>
  </w:style>
  <w:style w:type="character" w:customStyle="1" w:styleId="FarbigesRaster-Akzent1Zchn">
    <w:name w:val="Farbiges Raster - Akzent 1 Zchn"/>
    <w:link w:val="FarbigesRaster-Akzent11"/>
    <w:uiPriority w:val="29"/>
    <w:rsid w:val="00F035A4"/>
    <w:rPr>
      <w:i/>
      <w:iCs/>
      <w:color w:val="000000"/>
      <w:lang w:val="en-GB" w:eastAsia="en-GB"/>
    </w:rPr>
  </w:style>
  <w:style w:type="paragraph" w:customStyle="1" w:styleId="HelleSchattierung-Akzent21">
    <w:name w:val="Helle Schattierung - Akzent 21"/>
    <w:basedOn w:val="Standard"/>
    <w:next w:val="Standard"/>
    <w:link w:val="HelleSchattierung-Akzent2Zchn"/>
    <w:uiPriority w:val="30"/>
    <w:qFormat/>
    <w:rsid w:val="00F41791"/>
    <w:pPr>
      <w:spacing w:before="200" w:after="200"/>
      <w:ind w:left="936"/>
    </w:pPr>
    <w:rPr>
      <w:bCs/>
      <w:i/>
      <w:iCs/>
      <w:sz w:val="20"/>
      <w:szCs w:val="20"/>
    </w:rPr>
  </w:style>
  <w:style w:type="character" w:customStyle="1" w:styleId="HelleSchattierung-Akzent2Zchn">
    <w:name w:val="Helle Schattierung - Akzent 2 Zchn"/>
    <w:link w:val="HelleSchattierung-Akzent21"/>
    <w:uiPriority w:val="30"/>
    <w:rsid w:val="00F41791"/>
    <w:rPr>
      <w:bCs/>
      <w:i/>
      <w:iCs/>
      <w:lang w:val="en-GB" w:eastAsia="en-GB"/>
    </w:rPr>
  </w:style>
  <w:style w:type="character" w:styleId="SchwacherVerweis">
    <w:name w:val="Subtle Reference"/>
    <w:uiPriority w:val="31"/>
    <w:qFormat/>
    <w:rsid w:val="00F41791"/>
    <w:rPr>
      <w:color w:val="BFBFBF"/>
      <w:u w:val="single"/>
      <w:lang w:val="en-GB" w:eastAsia="en-GB"/>
    </w:rPr>
  </w:style>
  <w:style w:type="character" w:styleId="IntensiverVerweis">
    <w:name w:val="Intense Reference"/>
    <w:uiPriority w:val="32"/>
    <w:qFormat/>
    <w:rsid w:val="00F41791"/>
    <w:rPr>
      <w:b/>
      <w:bCs/>
      <w:color w:val="BFBFBF"/>
      <w:spacing w:val="5"/>
      <w:u w:val="single"/>
      <w:lang w:val="en-GB" w:eastAsia="en-GB"/>
    </w:rPr>
  </w:style>
  <w:style w:type="character" w:styleId="Buchtitel">
    <w:name w:val="Book Title"/>
    <w:uiPriority w:val="33"/>
    <w:semiHidden/>
    <w:qFormat/>
    <w:rsid w:val="00F41791"/>
    <w:rPr>
      <w:b/>
      <w:bCs/>
      <w:smallCaps/>
      <w:spacing w:val="5"/>
      <w:lang w:val="en-GB" w:eastAsia="en-GB"/>
    </w:rPr>
  </w:style>
  <w:style w:type="paragraph" w:customStyle="1" w:styleId="FarbigeListe-Akzent11">
    <w:name w:val="Farbige Liste - Akzent 11"/>
    <w:basedOn w:val="Standard"/>
    <w:uiPriority w:val="34"/>
    <w:qFormat/>
    <w:rsid w:val="00F41791"/>
    <w:pPr>
      <w:ind w:left="720"/>
      <w:contextualSpacing/>
    </w:pPr>
  </w:style>
  <w:style w:type="table" w:styleId="Tabellenraster">
    <w:name w:val="Table Grid"/>
    <w:basedOn w:val="NormaleTabelle"/>
    <w:uiPriority w:val="59"/>
    <w:rsid w:val="007F37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link w:val="berschrift3"/>
    <w:uiPriority w:val="9"/>
    <w:semiHidden/>
    <w:rsid w:val="00F628B7"/>
    <w:rPr>
      <w:rFonts w:ascii="Arial" w:eastAsia="Times New Roman" w:hAnsi="Arial" w:cs="Times New Roman"/>
      <w:b/>
      <w:bCs/>
      <w:szCs w:val="26"/>
      <w:lang w:val="en-GB" w:eastAsia="en-GB"/>
    </w:rPr>
  </w:style>
  <w:style w:type="character" w:customStyle="1" w:styleId="berschrift4Zchn">
    <w:name w:val="Überschrift 4 Zchn"/>
    <w:aliases w:val="4. Überschrift Zchn"/>
    <w:link w:val="berschrift4"/>
    <w:uiPriority w:val="9"/>
    <w:rsid w:val="00F628B7"/>
    <w:rPr>
      <w:rFonts w:ascii="Arial" w:eastAsia="Times New Roman" w:hAnsi="Arial" w:cs="Times New Roman"/>
      <w:b/>
      <w:iCs/>
      <w:szCs w:val="26"/>
      <w:lang w:val="en-GB" w:eastAsia="en-GB"/>
    </w:rPr>
  </w:style>
  <w:style w:type="character" w:customStyle="1" w:styleId="berschrift5Zchn">
    <w:name w:val="Überschrift 5 Zchn"/>
    <w:aliases w:val="5. Überschrift Zchn"/>
    <w:link w:val="berschrift5"/>
    <w:uiPriority w:val="9"/>
    <w:semiHidden/>
    <w:rsid w:val="00F628B7"/>
    <w:rPr>
      <w:rFonts w:ascii="Arial" w:eastAsia="Times New Roman" w:hAnsi="Arial" w:cs="Times New Roman"/>
      <w:b/>
      <w:iCs/>
      <w:szCs w:val="26"/>
      <w:lang w:val="en-GB" w:eastAsia="en-GB"/>
    </w:rPr>
  </w:style>
  <w:style w:type="character" w:customStyle="1" w:styleId="berschrift6Zchn">
    <w:name w:val="Überschrift 6 Zchn"/>
    <w:aliases w:val="6. Überschrift Zchn"/>
    <w:link w:val="berschrift6"/>
    <w:uiPriority w:val="9"/>
    <w:semiHidden/>
    <w:rsid w:val="00F628B7"/>
    <w:rPr>
      <w:rFonts w:ascii="Arial" w:eastAsia="Times New Roman" w:hAnsi="Arial" w:cs="Times New Roman"/>
      <w:b/>
      <w:szCs w:val="26"/>
      <w:lang w:val="en-GB" w:eastAsia="en-GB"/>
    </w:rPr>
  </w:style>
  <w:style w:type="character" w:customStyle="1" w:styleId="berschrift7Zchn">
    <w:name w:val="Überschrift 7 Zchn"/>
    <w:aliases w:val="7. Überschrift Zchn"/>
    <w:link w:val="berschrift7"/>
    <w:uiPriority w:val="9"/>
    <w:semiHidden/>
    <w:rsid w:val="00502B7D"/>
    <w:rPr>
      <w:rFonts w:ascii="Arial" w:eastAsia="Times New Roman" w:hAnsi="Arial" w:cs="Times New Roman"/>
      <w:b/>
      <w:iCs/>
      <w:szCs w:val="26"/>
      <w:lang w:val="en-GB" w:eastAsia="en-GB"/>
    </w:rPr>
  </w:style>
  <w:style w:type="character" w:customStyle="1" w:styleId="berschrift8Zchn">
    <w:name w:val="Überschrift 8 Zchn"/>
    <w:aliases w:val="8. Überschrift Zchn"/>
    <w:link w:val="berschrift8"/>
    <w:uiPriority w:val="9"/>
    <w:semiHidden/>
    <w:rsid w:val="00F628B7"/>
    <w:rPr>
      <w:rFonts w:ascii="Arial" w:eastAsia="Times New Roman" w:hAnsi="Arial" w:cs="Times New Roman"/>
      <w:b/>
      <w:iCs/>
      <w:szCs w:val="20"/>
      <w:lang w:val="en-GB" w:eastAsia="en-GB"/>
    </w:rPr>
  </w:style>
  <w:style w:type="character" w:customStyle="1" w:styleId="berschrift9Zchn">
    <w:name w:val="Überschrift 9 Zchn"/>
    <w:aliases w:val="9. Überschrift Zchn"/>
    <w:link w:val="berschrift9"/>
    <w:uiPriority w:val="9"/>
    <w:semiHidden/>
    <w:rsid w:val="00F628B7"/>
    <w:rPr>
      <w:rFonts w:ascii="Arial" w:eastAsia="Times New Roman" w:hAnsi="Arial" w:cs="Times New Roman"/>
      <w:b/>
      <w:szCs w:val="20"/>
      <w:lang w:val="en-GB" w:eastAsia="en-GB"/>
    </w:rPr>
  </w:style>
  <w:style w:type="paragraph" w:styleId="Beschriftung">
    <w:name w:val="caption"/>
    <w:basedOn w:val="Standard"/>
    <w:next w:val="Standard"/>
    <w:uiPriority w:val="35"/>
    <w:qFormat/>
    <w:rsid w:val="001C181D"/>
    <w:pPr>
      <w:spacing w:after="200" w:line="240" w:lineRule="auto"/>
    </w:pPr>
    <w:rPr>
      <w:bCs/>
      <w:color w:val="7F7F7F"/>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imes New Roman"/>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link w:val="Endnotentext"/>
    <w:uiPriority w:val="99"/>
    <w:semiHidden/>
    <w:rsid w:val="001C181D"/>
    <w:rPr>
      <w:sz w:val="18"/>
      <w:szCs w:val="20"/>
      <w:lang w:val="en-GB" w:eastAsia="en-GB"/>
    </w:rPr>
  </w:style>
  <w:style w:type="character" w:styleId="Endnotenzeichen">
    <w:name w:val="endnote reference"/>
    <w:uiPriority w:val="99"/>
    <w:semiHidden/>
    <w:unhideWhenUsed/>
    <w:rsid w:val="001C181D"/>
    <w:rPr>
      <w:vertAlign w:val="superscript"/>
      <w:lang w:val="en-GB" w:eastAsia="en-GB"/>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szCs w:val="20"/>
    </w:rPr>
  </w:style>
  <w:style w:type="character" w:customStyle="1" w:styleId="Fu-EndnotenberschriftZchn">
    <w:name w:val="Fuß/-Endnotenüberschrift Zchn"/>
    <w:link w:val="Fu-Endnotenberschrift"/>
    <w:uiPriority w:val="99"/>
    <w:semiHidden/>
    <w:rsid w:val="001C181D"/>
    <w:rPr>
      <w:b/>
      <w:sz w:val="18"/>
      <w:lang w:val="en-GB" w:eastAsia="en-GB"/>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link w:val="Funotentext"/>
    <w:uiPriority w:val="99"/>
    <w:semiHidden/>
    <w:rsid w:val="001C181D"/>
    <w:rPr>
      <w:sz w:val="18"/>
      <w:szCs w:val="20"/>
      <w:lang w:val="en-GB" w:eastAsia="en-GB"/>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unhideWhenUsed/>
    <w:rsid w:val="00F628B7"/>
    <w:rPr>
      <w:color w:val="3F3F3F"/>
      <w:u w:val="single"/>
      <w:lang w:val="en-GB" w:eastAsia="en-GB"/>
    </w:rPr>
  </w:style>
  <w:style w:type="table" w:styleId="MittlereListe2-Akzent1">
    <w:name w:val="Medium List 2 Accent 1"/>
    <w:aliases w:val="WITTENSTEIN Tabelle"/>
    <w:basedOn w:val="NormaleTabelle"/>
    <w:uiPriority w:val="61"/>
    <w:rsid w:val="00040699"/>
    <w:pPr>
      <w:contextualSpacing/>
    </w:pPr>
    <w:tblPr>
      <w:tblStyleRowBandSize w:val="1"/>
      <w:tblStyleColBandSize w:val="1"/>
      <w:tblBorders>
        <w:top w:val="single" w:sz="4" w:space="0" w:color="6FA2AE"/>
        <w:left w:val="single" w:sz="4" w:space="0" w:color="6FA2AE"/>
        <w:bottom w:val="single" w:sz="4" w:space="0" w:color="6FA2AE"/>
        <w:right w:val="single" w:sz="4" w:space="0" w:color="6FA2AE"/>
        <w:insideH w:val="single" w:sz="4" w:space="0" w:color="6FA2AE"/>
        <w:insideV w:val="single" w:sz="4" w:space="0" w:color="6FA2AE"/>
      </w:tblBorders>
    </w:tblPr>
    <w:tcPr>
      <w:vAlign w:val="center"/>
    </w:tcPr>
    <w:tblStylePr w:type="firstRow">
      <w:pPr>
        <w:wordWrap/>
        <w:spacing w:before="0" w:beforeAutospacing="0" w:after="0" w:afterAutospacing="0" w:line="240" w:lineRule="auto"/>
        <w:contextualSpacing/>
      </w:pPr>
      <w:rPr>
        <w:rFonts w:ascii="Arial" w:hAnsi="Arial"/>
        <w:b/>
        <w:bCs/>
        <w:color w:val="FFFFFF"/>
        <w:sz w:val="22"/>
      </w:rPr>
      <w:tblPr/>
      <w:tcPr>
        <w:tcBorders>
          <w:top w:val="single" w:sz="4" w:space="0" w:color="6FA2AE"/>
          <w:left w:val="single" w:sz="4" w:space="0" w:color="6FA2AE"/>
          <w:bottom w:val="nil"/>
          <w:right w:val="single" w:sz="4" w:space="0" w:color="6FA2AE"/>
          <w:insideH w:val="nil"/>
          <w:insideV w:val="single" w:sz="4" w:space="0" w:color="FFFFFF"/>
          <w:tl2br w:val="nil"/>
          <w:tr2bl w:val="nil"/>
        </w:tcBorders>
        <w:shd w:val="clear" w:color="auto" w:fill="6FA2AE"/>
      </w:tcPr>
    </w:tblStylePr>
    <w:tblStylePr w:type="lastRow">
      <w:pPr>
        <w:spacing w:before="0" w:after="0" w:line="240" w:lineRule="auto"/>
      </w:pPr>
      <w:rPr>
        <w:b/>
        <w:bCs/>
      </w:rPr>
      <w:tblPr/>
      <w:tcPr>
        <w:tcBorders>
          <w:top w:val="double" w:sz="6" w:space="0" w:color="6FA2AE"/>
          <w:left w:val="single" w:sz="8" w:space="0" w:color="6FA2AE"/>
          <w:bottom w:val="single" w:sz="8" w:space="0" w:color="6FA2AE"/>
          <w:right w:val="single" w:sz="8" w:space="0" w:color="6FA2AE"/>
        </w:tcBorders>
      </w:tcPr>
    </w:tblStylePr>
    <w:tblStylePr w:type="firstCol">
      <w:rPr>
        <w:b/>
        <w:bCs/>
      </w:rPr>
    </w:tblStylePr>
    <w:tblStylePr w:type="lastCol">
      <w:rPr>
        <w:b/>
        <w:bCs/>
      </w:rPr>
    </w:tblStylePr>
    <w:tblStylePr w:type="band1Vert">
      <w:tblPr/>
      <w:tcPr>
        <w:tcBorders>
          <w:top w:val="single" w:sz="8" w:space="0" w:color="6FA2AE"/>
          <w:left w:val="single" w:sz="8" w:space="0" w:color="6FA2AE"/>
          <w:bottom w:val="single" w:sz="8" w:space="0" w:color="6FA2AE"/>
          <w:right w:val="single" w:sz="8" w:space="0" w:color="6FA2AE"/>
        </w:tcBorders>
      </w:tcPr>
    </w:tblStylePr>
    <w:tblStylePr w:type="band1Horz">
      <w:tblPr/>
      <w:tcPr>
        <w:tcBorders>
          <w:top w:val="single" w:sz="8" w:space="0" w:color="6FA2AE"/>
          <w:left w:val="single" w:sz="8" w:space="0" w:color="6FA2AE"/>
          <w:bottom w:val="single" w:sz="8" w:space="0" w:color="6FA2AE"/>
          <w:right w:val="single" w:sz="8" w:space="0" w:color="6FA2AE"/>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sz w:val="16"/>
      <w:szCs w:val="16"/>
    </w:rPr>
  </w:style>
  <w:style w:type="character" w:customStyle="1" w:styleId="SprechblasentextZchn">
    <w:name w:val="Sprechblasentext Zchn"/>
    <w:link w:val="Sprechblasentext"/>
    <w:uiPriority w:val="99"/>
    <w:semiHidden/>
    <w:rsid w:val="00040699"/>
    <w:rPr>
      <w:rFonts w:ascii="Tahoma" w:hAnsi="Tahoma" w:cs="Tahoma"/>
      <w:sz w:val="16"/>
      <w:szCs w:val="16"/>
      <w:lang w:val="en-GB" w:eastAsia="en-GB"/>
    </w:rPr>
  </w:style>
  <w:style w:type="numbering" w:customStyle="1" w:styleId="Listenformatvorlage1">
    <w:name w:val="Listenformatvorlage_1"/>
    <w:uiPriority w:val="99"/>
    <w:rsid w:val="00AF69ED"/>
  </w:style>
  <w:style w:type="numbering" w:customStyle="1" w:styleId="Listenformatvorlage2">
    <w:name w:val="Listenformatvorlage_2"/>
    <w:uiPriority w:val="99"/>
    <w:rsid w:val="00AF69ED"/>
  </w:style>
  <w:style w:type="numbering" w:customStyle="1" w:styleId="Listenformatvorlage3">
    <w:name w:val="Listenformatvorlage_3"/>
    <w:uiPriority w:val="99"/>
    <w:rsid w:val="00AF69ED"/>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b/>
      <w:bCs/>
      <w:color w:val="000000"/>
      <w:spacing w:val="10"/>
      <w:sz w:val="20"/>
      <w:szCs w:val="20"/>
    </w:rPr>
  </w:style>
  <w:style w:type="character" w:customStyle="1" w:styleId="HeadlineZchn">
    <w:name w:val="Headline Zchn"/>
    <w:link w:val="Headline"/>
    <w:rsid w:val="003801B9"/>
    <w:rPr>
      <w:rFonts w:ascii="Arial" w:hAnsi="Arial" w:cs="Arial"/>
      <w:b/>
      <w:bCs/>
      <w:color w:val="000000"/>
      <w:spacing w:val="10"/>
      <w:sz w:val="32"/>
      <w:szCs w:val="32"/>
      <w:lang w:val="en-GB" w:eastAsia="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color w:val="000000"/>
      <w:spacing w:val="10"/>
      <w:sz w:val="20"/>
      <w:szCs w:val="20"/>
    </w:rPr>
  </w:style>
  <w:style w:type="character" w:customStyle="1" w:styleId="SubheadlineZchn">
    <w:name w:val="Subheadline Zchn"/>
    <w:link w:val="Subheadline"/>
    <w:rsid w:val="0093418D"/>
    <w:rPr>
      <w:rFonts w:ascii="Arial" w:hAnsi="Arial" w:cs="Arial"/>
      <w:b/>
      <w:bCs/>
      <w:color w:val="000000"/>
      <w:spacing w:val="10"/>
      <w:sz w:val="20"/>
      <w:szCs w:val="20"/>
      <w:lang w:val="en-GB" w:eastAsia="en-GB"/>
    </w:rPr>
  </w:style>
  <w:style w:type="paragraph" w:customStyle="1" w:styleId="boilerplate">
    <w:name w:val="boiler plate"/>
    <w:basedOn w:val="Standard"/>
    <w:link w:val="boilerplateZchn"/>
    <w:qFormat/>
    <w:rsid w:val="00D20BF8"/>
    <w:pPr>
      <w:tabs>
        <w:tab w:val="left" w:pos="6802"/>
      </w:tabs>
      <w:spacing w:line="360" w:lineRule="auto"/>
      <w:ind w:right="-2"/>
    </w:pPr>
    <w:rPr>
      <w:sz w:val="16"/>
      <w:szCs w:val="20"/>
    </w:rPr>
  </w:style>
  <w:style w:type="character" w:customStyle="1" w:styleId="FlietextZchn">
    <w:name w:val="Fließtext Zchn"/>
    <w:link w:val="Flietext"/>
    <w:rsid w:val="00D20BF8"/>
    <w:rPr>
      <w:rFonts w:ascii="Arial" w:hAnsi="Arial" w:cs="Arial"/>
      <w:color w:val="000000"/>
      <w:spacing w:val="10"/>
      <w:sz w:val="20"/>
      <w:szCs w:val="20"/>
      <w:lang w:val="en-GB" w:eastAsia="en-GB"/>
    </w:rPr>
  </w:style>
  <w:style w:type="character" w:customStyle="1" w:styleId="boilerplateZchn">
    <w:name w:val="boiler plate Zchn"/>
    <w:link w:val="boilerplate"/>
    <w:rsid w:val="00D20BF8"/>
    <w:rPr>
      <w:rFonts w:ascii="Arial" w:hAnsi="Arial"/>
      <w:sz w:val="16"/>
      <w:lang w:val="en-GB" w:eastAsia="en-GB"/>
    </w:rPr>
  </w:style>
  <w:style w:type="paragraph" w:styleId="Textkrper">
    <w:name w:val="Body Text"/>
    <w:basedOn w:val="Standard"/>
    <w:link w:val="TextkrperZchn"/>
    <w:rsid w:val="00B2014F"/>
    <w:pPr>
      <w:spacing w:line="240" w:lineRule="auto"/>
    </w:pPr>
    <w:rPr>
      <w:rFonts w:eastAsia="Times New Roman"/>
      <w:color w:val="000000"/>
      <w:sz w:val="20"/>
      <w:szCs w:val="20"/>
    </w:rPr>
  </w:style>
  <w:style w:type="character" w:customStyle="1" w:styleId="TextkrperZchn">
    <w:name w:val="Textkörper Zchn"/>
    <w:link w:val="Textkrper"/>
    <w:rsid w:val="00B2014F"/>
    <w:rPr>
      <w:rFonts w:eastAsia="Times New Roman"/>
      <w:color w:val="000000"/>
      <w:lang w:val="en-GB" w:eastAsia="en-GB"/>
    </w:rPr>
  </w:style>
  <w:style w:type="paragraph" w:customStyle="1" w:styleId="1Grundschrift">
    <w:name w:val="1Grundschrift"/>
    <w:basedOn w:val="Standard"/>
    <w:rsid w:val="00B2014F"/>
    <w:pPr>
      <w:spacing w:after="140" w:line="264" w:lineRule="atLeast"/>
      <w:ind w:firstLine="198"/>
      <w:jc w:val="both"/>
    </w:pPr>
    <w:rPr>
      <w:rFonts w:eastAsia="Times New Roman"/>
      <w:kern w:val="18"/>
      <w:sz w:val="17"/>
      <w:szCs w:val="20"/>
    </w:rPr>
  </w:style>
  <w:style w:type="paragraph" w:styleId="StandardWeb">
    <w:name w:val="Normal (Web)"/>
    <w:basedOn w:val="Standard"/>
    <w:uiPriority w:val="99"/>
    <w:unhideWhenUsed/>
    <w:rsid w:val="005B1385"/>
    <w:pPr>
      <w:spacing w:after="192" w:line="336" w:lineRule="atLeast"/>
    </w:pPr>
    <w:rPr>
      <w:rFonts w:ascii="Times New Roman" w:eastAsia="Times New Roman" w:hAnsi="Times New Roman"/>
      <w:color w:val="000000"/>
      <w:sz w:val="24"/>
      <w:szCs w:val="24"/>
    </w:rPr>
  </w:style>
  <w:style w:type="character" w:styleId="BesuchterLink">
    <w:name w:val="FollowedHyperlink"/>
    <w:uiPriority w:val="99"/>
    <w:semiHidden/>
    <w:unhideWhenUsed/>
    <w:rsid w:val="003D4251"/>
    <w:rPr>
      <w:color w:val="800080"/>
      <w:u w:val="single"/>
      <w:lang w:val="en-GB" w:eastAsia="en-GB"/>
    </w:rPr>
  </w:style>
  <w:style w:type="paragraph" w:styleId="berarbeitung">
    <w:name w:val="Revision"/>
    <w:hidden/>
    <w:uiPriority w:val="99"/>
    <w:semiHidden/>
    <w:rsid w:val="00681717"/>
    <w:rPr>
      <w:sz w:val="22"/>
      <w:szCs w:val="22"/>
      <w:lang w:eastAsia="en-GB"/>
    </w:rPr>
  </w:style>
  <w:style w:type="paragraph" w:styleId="NurText">
    <w:name w:val="Plain Text"/>
    <w:basedOn w:val="Standard"/>
    <w:link w:val="NurTextZchn"/>
    <w:uiPriority w:val="99"/>
    <w:semiHidden/>
    <w:unhideWhenUsed/>
    <w:rsid w:val="00A06458"/>
    <w:pPr>
      <w:spacing w:line="240" w:lineRule="auto"/>
    </w:pPr>
    <w:rPr>
      <w:rFonts w:eastAsia="Times New Roman"/>
      <w:sz w:val="20"/>
      <w:szCs w:val="21"/>
    </w:rPr>
  </w:style>
  <w:style w:type="character" w:customStyle="1" w:styleId="NurTextZchn">
    <w:name w:val="Nur Text Zchn"/>
    <w:link w:val="NurText"/>
    <w:uiPriority w:val="99"/>
    <w:semiHidden/>
    <w:rsid w:val="00A06458"/>
    <w:rPr>
      <w:rFonts w:eastAsia="Times New Roman"/>
      <w:szCs w:val="21"/>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5ED471-661E-4C5C-AC60-BFD9CFFBB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997</Words>
  <Characters>6286</Characters>
  <Application>Microsoft Office Word</Application>
  <DocSecurity>0</DocSecurity>
  <Lines>52</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WITTENSTEIN AG</Company>
  <LinksUpToDate>false</LinksUpToDate>
  <CharactersWithSpaces>7269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Maier, Sabine</dc:creator>
  <cp:lastModifiedBy>Maier, Sabine</cp:lastModifiedBy>
  <cp:revision>3</cp:revision>
  <cp:lastPrinted>2018-04-13T06:41:00Z</cp:lastPrinted>
  <dcterms:created xsi:type="dcterms:W3CDTF">2018-04-13T07:04:00Z</dcterms:created>
  <dcterms:modified xsi:type="dcterms:W3CDTF">2018-04-13T07:05:00Z</dcterms:modified>
</cp:coreProperties>
</file>